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DC" w:rsidRDefault="00CD65DC" w:rsidP="00CD65DC">
      <w:pPr>
        <w:jc w:val="center"/>
        <w:rPr>
          <w:b/>
          <w:sz w:val="28"/>
          <w:lang w:val="kk-KZ" w:eastAsia="ko-KR"/>
        </w:rPr>
      </w:pPr>
      <w:r>
        <w:rPr>
          <w:b/>
          <w:sz w:val="28"/>
          <w:lang w:val="kk-KZ" w:eastAsia="ko-KR"/>
        </w:rPr>
        <w:t>Әл- ФАРАБИ АТЫНДА</w:t>
      </w:r>
      <w:r>
        <w:rPr>
          <w:rFonts w:ascii="Arial" w:hAnsi="Arial" w:cs="Arial"/>
          <w:b/>
          <w:sz w:val="28"/>
          <w:lang w:val="kk-KZ" w:eastAsia="ko-KR"/>
        </w:rPr>
        <w:t>Ғ</w:t>
      </w:r>
      <w:r>
        <w:rPr>
          <w:rFonts w:ascii="Calibri" w:hAnsi="Calibri" w:cs="Calibri"/>
          <w:b/>
          <w:sz w:val="28"/>
          <w:lang w:val="kk-KZ" w:eastAsia="ko-KR"/>
        </w:rPr>
        <w:t xml:space="preserve">Ы </w:t>
      </w:r>
      <w:r>
        <w:rPr>
          <w:rFonts w:ascii="Arial" w:hAnsi="Arial" w:cs="Arial"/>
          <w:b/>
          <w:sz w:val="28"/>
          <w:lang w:val="kk-KZ" w:eastAsia="ko-KR"/>
        </w:rPr>
        <w:t>Қ</w:t>
      </w:r>
      <w:r>
        <w:rPr>
          <w:rFonts w:ascii="Calibri" w:hAnsi="Calibri" w:cs="Calibri"/>
          <w:b/>
          <w:sz w:val="28"/>
          <w:lang w:val="kk-KZ" w:eastAsia="ko-KR"/>
        </w:rPr>
        <w:t>АЗА</w:t>
      </w:r>
      <w:r>
        <w:rPr>
          <w:rFonts w:ascii="Arial" w:hAnsi="Arial" w:cs="Arial"/>
          <w:b/>
          <w:sz w:val="28"/>
          <w:lang w:val="kk-KZ" w:eastAsia="ko-KR"/>
        </w:rPr>
        <w:t>Қ</w:t>
      </w:r>
      <w:r>
        <w:rPr>
          <w:rFonts w:ascii="Calibri" w:hAnsi="Calibri" w:cs="Calibri"/>
          <w:b/>
          <w:sz w:val="28"/>
          <w:lang w:val="kk-KZ" w:eastAsia="ko-KR"/>
        </w:rPr>
        <w:t xml:space="preserve"> </w:t>
      </w:r>
      <w:r>
        <w:rPr>
          <w:rFonts w:ascii="Arial" w:hAnsi="Arial" w:cs="Arial"/>
          <w:b/>
          <w:sz w:val="28"/>
          <w:lang w:val="kk-KZ" w:eastAsia="ko-KR"/>
        </w:rPr>
        <w:t>Ұ</w:t>
      </w:r>
      <w:r>
        <w:rPr>
          <w:rFonts w:ascii="Calibri" w:hAnsi="Calibri" w:cs="Calibri"/>
          <w:b/>
          <w:sz w:val="28"/>
          <w:lang w:val="kk-KZ" w:eastAsia="ko-KR"/>
        </w:rPr>
        <w:t>ЛТТЫ</w:t>
      </w:r>
      <w:r>
        <w:rPr>
          <w:rFonts w:ascii="Arial" w:hAnsi="Arial" w:cs="Arial"/>
          <w:b/>
          <w:sz w:val="28"/>
          <w:lang w:val="kk-KZ" w:eastAsia="ko-KR"/>
        </w:rPr>
        <w:t>Қ</w:t>
      </w:r>
      <w:r>
        <w:rPr>
          <w:b/>
          <w:sz w:val="28"/>
          <w:lang w:val="kk-KZ" w:eastAsia="ko-KR"/>
        </w:rPr>
        <w:t xml:space="preserve"> УНИВЕРСИТЕТІ</w:t>
      </w:r>
    </w:p>
    <w:p w:rsidR="00CD65DC" w:rsidRDefault="00CD65DC" w:rsidP="00CD65DC">
      <w:pPr>
        <w:rPr>
          <w:lang w:val="kk-KZ"/>
        </w:rPr>
      </w:pPr>
    </w:p>
    <w:p w:rsidR="00CD65DC" w:rsidRDefault="00CD65DC" w:rsidP="00CD65DC">
      <w:pPr>
        <w:ind w:firstLine="720"/>
        <w:jc w:val="center"/>
        <w:rPr>
          <w:b/>
          <w:sz w:val="28"/>
          <w:lang w:val="kk-KZ"/>
        </w:rPr>
      </w:pPr>
      <w:r>
        <w:rPr>
          <w:b/>
          <w:sz w:val="28"/>
          <w:lang w:val="kk-KZ"/>
        </w:rPr>
        <w:t>Халықаралық қатынастар</w:t>
      </w:r>
      <w:r>
        <w:rPr>
          <w:b/>
          <w:sz w:val="28"/>
        </w:rPr>
        <w:t xml:space="preserve"> факультет</w:t>
      </w:r>
      <w:r>
        <w:rPr>
          <w:b/>
          <w:sz w:val="28"/>
          <w:lang w:val="kk-KZ"/>
        </w:rPr>
        <w:t>і</w:t>
      </w:r>
    </w:p>
    <w:p w:rsidR="00CD65DC" w:rsidRDefault="00CD65DC" w:rsidP="00CD65DC">
      <w:pPr>
        <w:ind w:firstLine="720"/>
        <w:jc w:val="center"/>
        <w:rPr>
          <w:b/>
          <w:sz w:val="28"/>
          <w:lang w:val="kk-KZ"/>
        </w:rPr>
      </w:pPr>
    </w:p>
    <w:p w:rsidR="00CD65DC" w:rsidRDefault="00CD65DC" w:rsidP="00CD65DC">
      <w:pPr>
        <w:ind w:firstLine="720"/>
        <w:jc w:val="center"/>
        <w:rPr>
          <w:b/>
          <w:sz w:val="28"/>
        </w:rPr>
      </w:pPr>
      <w:r>
        <w:rPr>
          <w:b/>
          <w:sz w:val="28"/>
          <w:lang w:val="kk-KZ"/>
        </w:rPr>
        <w:t>Дипломатиялық аударма кафедрасы</w:t>
      </w:r>
    </w:p>
    <w:p w:rsidR="00CD65DC" w:rsidRDefault="00CD65DC" w:rsidP="00CD65DC">
      <w:pPr>
        <w:ind w:firstLine="720"/>
        <w:jc w:val="center"/>
        <w:rPr>
          <w:b/>
          <w:sz w:val="28"/>
        </w:rPr>
      </w:pPr>
    </w:p>
    <w:p w:rsidR="00CD65DC" w:rsidRDefault="00CD65DC" w:rsidP="00CD65DC">
      <w:pPr>
        <w:ind w:firstLine="720"/>
        <w:jc w:val="center"/>
        <w:rPr>
          <w:b/>
          <w:sz w:val="28"/>
        </w:rPr>
      </w:pPr>
    </w:p>
    <w:p w:rsidR="00CD65DC" w:rsidRDefault="00CD65DC" w:rsidP="00CD65DC">
      <w:pPr>
        <w:ind w:firstLine="720"/>
        <w:jc w:val="center"/>
        <w:rPr>
          <w:b/>
          <w:sz w:val="28"/>
        </w:rPr>
      </w:pPr>
    </w:p>
    <w:tbl>
      <w:tblPr>
        <w:tblW w:w="0" w:type="auto"/>
        <w:tblLayout w:type="fixed"/>
        <w:tblLook w:val="04A0" w:firstRow="1" w:lastRow="0" w:firstColumn="1" w:lastColumn="0" w:noHBand="0" w:noVBand="1"/>
      </w:tblPr>
      <w:tblGrid>
        <w:gridCol w:w="4788"/>
        <w:gridCol w:w="4782"/>
      </w:tblGrid>
      <w:tr w:rsidR="00CD65DC" w:rsidTr="00CD65DC">
        <w:tc>
          <w:tcPr>
            <w:tcW w:w="4788" w:type="dxa"/>
          </w:tcPr>
          <w:p w:rsidR="00CD65DC" w:rsidRDefault="00CD65DC">
            <w:pPr>
              <w:ind w:firstLine="720"/>
              <w:jc w:val="both"/>
              <w:rPr>
                <w:b/>
                <w:lang w:val="kk-KZ"/>
              </w:rPr>
            </w:pPr>
            <w:r>
              <w:rPr>
                <w:b/>
                <w:lang w:val="kk-KZ"/>
              </w:rPr>
              <w:t>Келісілген:</w:t>
            </w:r>
          </w:p>
          <w:p w:rsidR="00CD65DC" w:rsidRDefault="00CD65DC">
            <w:pPr>
              <w:jc w:val="both"/>
              <w:rPr>
                <w:lang w:val="kk-KZ"/>
              </w:rPr>
            </w:pPr>
            <w:r>
              <w:t xml:space="preserve">   </w:t>
            </w:r>
            <w:r>
              <w:rPr>
                <w:lang w:val="kk-KZ"/>
              </w:rPr>
              <w:t>Факультет деканы</w:t>
            </w:r>
          </w:p>
          <w:p w:rsidR="00CD65DC" w:rsidRPr="00B00BE3" w:rsidRDefault="00B00BE3">
            <w:pPr>
              <w:jc w:val="both"/>
              <w:rPr>
                <w:lang w:val="kk-KZ"/>
              </w:rPr>
            </w:pPr>
            <w:r>
              <w:t>_________________</w:t>
            </w:r>
            <w:r>
              <w:rPr>
                <w:lang w:val="kk-KZ"/>
              </w:rPr>
              <w:t>К.Н.</w:t>
            </w:r>
            <w:proofErr w:type="gramStart"/>
            <w:r>
              <w:rPr>
                <w:lang w:val="kk-KZ"/>
              </w:rPr>
              <w:t>Ш</w:t>
            </w:r>
            <w:proofErr w:type="gramEnd"/>
            <w:r>
              <w:rPr>
                <w:lang w:val="kk-KZ"/>
              </w:rPr>
              <w:t>әкіров</w:t>
            </w:r>
          </w:p>
          <w:p w:rsidR="00CD65DC" w:rsidRDefault="00CD65DC">
            <w:pPr>
              <w:pStyle w:val="7"/>
              <w:ind w:firstLine="35"/>
            </w:pPr>
            <w:r>
              <w:rPr>
                <w:b/>
              </w:rPr>
              <w:t>"__</w:t>
            </w:r>
            <w:r w:rsidR="005D747A">
              <w:rPr>
                <w:b/>
                <w:lang w:val="en-US"/>
              </w:rPr>
              <w:t>24</w:t>
            </w:r>
            <w:r>
              <w:rPr>
                <w:b/>
              </w:rPr>
              <w:t>_____"____</w:t>
            </w:r>
            <w:r w:rsidR="005D747A">
              <w:rPr>
                <w:b/>
                <w:lang w:val="en-US"/>
              </w:rPr>
              <w:t>06</w:t>
            </w:r>
            <w:r>
              <w:rPr>
                <w:b/>
              </w:rPr>
              <w:t>_______</w:t>
            </w:r>
            <w:r>
              <w:rPr>
                <w:b/>
                <w:lang w:val="kk-KZ"/>
              </w:rPr>
              <w:t>201</w:t>
            </w:r>
            <w:r w:rsidRPr="00CD65DC">
              <w:rPr>
                <w:b/>
              </w:rPr>
              <w:t>4</w:t>
            </w:r>
            <w:r>
              <w:rPr>
                <w:b/>
                <w:lang w:val="kk-KZ"/>
              </w:rPr>
              <w:t xml:space="preserve"> ж</w:t>
            </w:r>
            <w:r>
              <w:rPr>
                <w:b/>
              </w:rPr>
              <w:t>.</w:t>
            </w:r>
          </w:p>
          <w:p w:rsidR="00CD65DC" w:rsidRDefault="00CD65DC">
            <w:pPr>
              <w:ind w:firstLine="720"/>
              <w:jc w:val="both"/>
            </w:pPr>
          </w:p>
          <w:p w:rsidR="00CD65DC" w:rsidRDefault="00CD65DC">
            <w:pPr>
              <w:jc w:val="center"/>
              <w:rPr>
                <w:b/>
              </w:rPr>
            </w:pPr>
          </w:p>
        </w:tc>
        <w:tc>
          <w:tcPr>
            <w:tcW w:w="4782" w:type="dxa"/>
          </w:tcPr>
          <w:p w:rsidR="00CD65DC" w:rsidRDefault="00CD65DC" w:rsidP="005D747A">
            <w:pPr>
              <w:pStyle w:val="7"/>
              <w:ind w:firstLine="35"/>
            </w:pPr>
          </w:p>
        </w:tc>
      </w:tr>
    </w:tbl>
    <w:p w:rsidR="00CD65DC" w:rsidRDefault="00CD65DC" w:rsidP="00CD65DC">
      <w:pPr>
        <w:ind w:firstLine="720"/>
        <w:jc w:val="center"/>
        <w:rPr>
          <w:b/>
          <w:sz w:val="28"/>
        </w:rPr>
      </w:pPr>
    </w:p>
    <w:p w:rsidR="00CD65DC" w:rsidRDefault="00CD65DC" w:rsidP="00CD65DC">
      <w:pPr>
        <w:ind w:firstLine="720"/>
        <w:jc w:val="center"/>
        <w:rPr>
          <w:b/>
          <w:sz w:val="28"/>
        </w:rPr>
      </w:pPr>
    </w:p>
    <w:p w:rsidR="00CD65DC" w:rsidRDefault="00CD65DC" w:rsidP="00CD65DC">
      <w:pPr>
        <w:pStyle w:val="1"/>
        <w:ind w:left="1416" w:hanging="876"/>
        <w:jc w:val="both"/>
        <w:rPr>
          <w:sz w:val="28"/>
        </w:rPr>
      </w:pPr>
    </w:p>
    <w:p w:rsidR="00CD65DC" w:rsidRDefault="00CD65DC" w:rsidP="00CD65DC">
      <w:pPr>
        <w:ind w:firstLine="720"/>
        <w:jc w:val="right"/>
        <w:rPr>
          <w:sz w:val="28"/>
        </w:rPr>
      </w:pPr>
    </w:p>
    <w:p w:rsidR="00CD65DC" w:rsidRPr="005D747A" w:rsidRDefault="005D747A" w:rsidP="00CD65DC">
      <w:pPr>
        <w:pStyle w:val="1"/>
        <w:jc w:val="center"/>
        <w:rPr>
          <w:rFonts w:ascii="Times New Roman" w:hAnsi="Times New Roman"/>
          <w:sz w:val="28"/>
        </w:rPr>
      </w:pPr>
      <w:proofErr w:type="spellStart"/>
      <w:r>
        <w:rPr>
          <w:rFonts w:ascii="Times New Roman" w:hAnsi="Times New Roman"/>
        </w:rPr>
        <w:t>Силлабус</w:t>
      </w:r>
      <w:proofErr w:type="spellEnd"/>
    </w:p>
    <w:p w:rsidR="00CD65DC" w:rsidRDefault="00CD65DC" w:rsidP="00CD65DC">
      <w:pPr>
        <w:pStyle w:val="3"/>
        <w:rPr>
          <w:sz w:val="24"/>
        </w:rPr>
      </w:pPr>
    </w:p>
    <w:p w:rsidR="00CD65DC" w:rsidRDefault="00CD65DC" w:rsidP="00CD65DC">
      <w:pPr>
        <w:pStyle w:val="3"/>
        <w:rPr>
          <w:sz w:val="24"/>
        </w:rPr>
      </w:pPr>
    </w:p>
    <w:p w:rsidR="00D03758" w:rsidRPr="00E17790" w:rsidRDefault="00D03758" w:rsidP="00D03758">
      <w:pPr>
        <w:widowControl w:val="0"/>
        <w:autoSpaceDE w:val="0"/>
        <w:autoSpaceDN w:val="0"/>
        <w:adjustRightInd w:val="0"/>
        <w:ind w:right="2"/>
        <w:jc w:val="center"/>
        <w:rPr>
          <w:b/>
          <w:bCs/>
          <w:sz w:val="28"/>
          <w:szCs w:val="28"/>
          <w:u w:val="single"/>
          <w:rtl/>
        </w:rPr>
      </w:pPr>
      <w:r w:rsidRPr="00E17790">
        <w:rPr>
          <w:b/>
          <w:sz w:val="28"/>
          <w:szCs w:val="28"/>
          <w:u w:val="single"/>
        </w:rPr>
        <w:t>MTDAN</w:t>
      </w:r>
      <w:r w:rsidRPr="00E17790">
        <w:rPr>
          <w:b/>
          <w:sz w:val="28"/>
          <w:szCs w:val="28"/>
          <w:u w:val="single"/>
          <w:lang w:eastAsia="zh-CN"/>
        </w:rPr>
        <w:t>2419-</w:t>
      </w:r>
      <w:r w:rsidRPr="00E17790">
        <w:rPr>
          <w:b/>
          <w:color w:val="000000"/>
          <w:sz w:val="28"/>
          <w:szCs w:val="28"/>
        </w:rPr>
        <w:t xml:space="preserve"> </w:t>
      </w:r>
      <w:proofErr w:type="spellStart"/>
      <w:r w:rsidRPr="00E17790">
        <w:rPr>
          <w:b/>
          <w:color w:val="000000"/>
          <w:sz w:val="28"/>
          <w:szCs w:val="28"/>
        </w:rPr>
        <w:t>Шет</w:t>
      </w:r>
      <w:proofErr w:type="spellEnd"/>
      <w:r w:rsidRPr="00E17790">
        <w:rPr>
          <w:b/>
          <w:color w:val="000000"/>
          <w:sz w:val="28"/>
          <w:szCs w:val="28"/>
        </w:rPr>
        <w:t xml:space="preserve"> </w:t>
      </w:r>
      <w:proofErr w:type="spellStart"/>
      <w:r w:rsidRPr="00E17790">
        <w:rPr>
          <w:b/>
          <w:color w:val="000000"/>
          <w:sz w:val="28"/>
          <w:szCs w:val="28"/>
        </w:rPr>
        <w:t>тілдегі</w:t>
      </w:r>
      <w:proofErr w:type="spellEnd"/>
      <w:r w:rsidRPr="00E17790">
        <w:rPr>
          <w:b/>
          <w:color w:val="000000"/>
          <w:sz w:val="28"/>
          <w:szCs w:val="28"/>
        </w:rPr>
        <w:t xml:space="preserve"> </w:t>
      </w:r>
      <w:proofErr w:type="spellStart"/>
      <w:r w:rsidRPr="00E17790">
        <w:rPr>
          <w:b/>
          <w:color w:val="000000"/>
          <w:sz w:val="28"/>
          <w:szCs w:val="28"/>
        </w:rPr>
        <w:t>іскерлі</w:t>
      </w:r>
      <w:proofErr w:type="gramStart"/>
      <w:r w:rsidRPr="00E17790">
        <w:rPr>
          <w:b/>
          <w:color w:val="000000"/>
          <w:sz w:val="28"/>
          <w:szCs w:val="28"/>
        </w:rPr>
        <w:t>к</w:t>
      </w:r>
      <w:proofErr w:type="spellEnd"/>
      <w:proofErr w:type="gramEnd"/>
      <w:r w:rsidRPr="00E17790">
        <w:rPr>
          <w:b/>
          <w:color w:val="000000"/>
          <w:sz w:val="28"/>
          <w:szCs w:val="28"/>
        </w:rPr>
        <w:t xml:space="preserve"> хат </w:t>
      </w:r>
      <w:proofErr w:type="spellStart"/>
      <w:r w:rsidRPr="00E17790">
        <w:rPr>
          <w:b/>
          <w:color w:val="000000"/>
          <w:sz w:val="28"/>
          <w:szCs w:val="28"/>
        </w:rPr>
        <w:t>алмасу</w:t>
      </w:r>
      <w:proofErr w:type="spellEnd"/>
    </w:p>
    <w:p w:rsidR="00CD65DC" w:rsidRDefault="00D03758" w:rsidP="00D03758">
      <w:pPr>
        <w:ind w:firstLine="720"/>
        <w:jc w:val="center"/>
        <w:rPr>
          <w:sz w:val="28"/>
        </w:rPr>
      </w:pPr>
      <w:r>
        <w:rPr>
          <w:sz w:val="28"/>
        </w:rPr>
        <w:t xml:space="preserve"> </w:t>
      </w:r>
      <w:r w:rsidR="00CD65DC">
        <w:rPr>
          <w:sz w:val="28"/>
        </w:rPr>
        <w:t>(</w:t>
      </w:r>
      <w:proofErr w:type="gramStart"/>
      <w:r w:rsidR="00CD65DC">
        <w:rPr>
          <w:sz w:val="28"/>
          <w:lang w:val="kk-KZ"/>
        </w:rPr>
        <w:t>п</w:t>
      </w:r>
      <w:proofErr w:type="gramEnd"/>
      <w:r w:rsidR="00CD65DC">
        <w:rPr>
          <w:sz w:val="28"/>
          <w:lang w:val="kk-KZ"/>
        </w:rPr>
        <w:t>әннің аты</w:t>
      </w:r>
      <w:r w:rsidR="00CD65DC">
        <w:rPr>
          <w:sz w:val="28"/>
        </w:rPr>
        <w:t>)</w:t>
      </w:r>
    </w:p>
    <w:p w:rsidR="00CD65DC" w:rsidRDefault="00CD65DC" w:rsidP="00CD65DC">
      <w:pPr>
        <w:ind w:firstLine="720"/>
        <w:jc w:val="center"/>
        <w:rPr>
          <w:sz w:val="28"/>
        </w:rPr>
      </w:pPr>
    </w:p>
    <w:p w:rsidR="00D03758" w:rsidRPr="00E17790" w:rsidRDefault="00CD65DC" w:rsidP="00D03758">
      <w:pPr>
        <w:ind w:firstLine="720"/>
        <w:jc w:val="center"/>
        <w:rPr>
          <w:rFonts w:eastAsia="Calibri"/>
          <w:b/>
          <w:sz w:val="28"/>
          <w:szCs w:val="28"/>
          <w:u w:val="single"/>
          <w:lang w:eastAsia="en-US"/>
        </w:rPr>
      </w:pPr>
      <w:r>
        <w:rPr>
          <w:sz w:val="28"/>
          <w:lang w:val="kk-KZ"/>
        </w:rPr>
        <w:t xml:space="preserve">Мамандық:  </w:t>
      </w:r>
      <w:r w:rsidR="00D03758" w:rsidRPr="00E17790">
        <w:rPr>
          <w:rFonts w:eastAsia="Calibri"/>
          <w:b/>
          <w:sz w:val="28"/>
          <w:szCs w:val="28"/>
          <w:u w:val="single"/>
          <w:lang w:eastAsia="en-US"/>
        </w:rPr>
        <w:t>5В030200 Халықаралық құқық</w:t>
      </w:r>
    </w:p>
    <w:p w:rsidR="00D03758" w:rsidRPr="00E17790" w:rsidRDefault="00D03758" w:rsidP="00D03758">
      <w:pPr>
        <w:widowControl w:val="0"/>
        <w:autoSpaceDE w:val="0"/>
        <w:autoSpaceDN w:val="0"/>
        <w:adjustRightInd w:val="0"/>
        <w:ind w:right="2"/>
        <w:jc w:val="center"/>
        <w:rPr>
          <w:b/>
          <w:bCs/>
          <w:sz w:val="28"/>
          <w:szCs w:val="28"/>
        </w:rPr>
      </w:pPr>
      <w:r w:rsidRPr="00E17790">
        <w:rPr>
          <w:b/>
          <w:sz w:val="28"/>
          <w:szCs w:val="28"/>
          <w:lang w:eastAsia="zh-CN"/>
        </w:rPr>
        <w:t>(</w:t>
      </w:r>
      <w:r w:rsidRPr="00E17790">
        <w:rPr>
          <w:b/>
          <w:sz w:val="28"/>
          <w:szCs w:val="28"/>
        </w:rPr>
        <w:t>3 кредит)</w:t>
      </w:r>
    </w:p>
    <w:p w:rsidR="00CD65DC" w:rsidRDefault="00CD65DC" w:rsidP="00D03758">
      <w:pPr>
        <w:ind w:firstLine="720"/>
        <w:jc w:val="center"/>
        <w:rPr>
          <w:sz w:val="28"/>
        </w:rPr>
      </w:pPr>
      <w:r>
        <w:rPr>
          <w:sz w:val="28"/>
          <w:lang w:val="kk-KZ"/>
        </w:rPr>
        <w:t>аты</w:t>
      </w:r>
      <w:r>
        <w:rPr>
          <w:sz w:val="28"/>
        </w:rPr>
        <w:t>)</w:t>
      </w:r>
    </w:p>
    <w:p w:rsidR="00CD65DC" w:rsidRDefault="00CD65DC" w:rsidP="00CD65DC">
      <w:pPr>
        <w:ind w:firstLine="720"/>
        <w:jc w:val="center"/>
        <w:rPr>
          <w:sz w:val="28"/>
        </w:rPr>
      </w:pPr>
    </w:p>
    <w:p w:rsidR="00D03758" w:rsidRPr="00D03758" w:rsidRDefault="00CD65DC" w:rsidP="00D03758">
      <w:pPr>
        <w:ind w:firstLine="720"/>
        <w:jc w:val="center"/>
        <w:rPr>
          <w:sz w:val="28"/>
          <w:lang w:val="kk-KZ"/>
        </w:rPr>
      </w:pPr>
      <w:r>
        <w:rPr>
          <w:sz w:val="28"/>
          <w:lang w:val="kk-KZ"/>
        </w:rPr>
        <w:t>Оқу түрі</w:t>
      </w:r>
      <w:r w:rsidR="00D03758">
        <w:rPr>
          <w:sz w:val="28"/>
          <w:lang w:val="kk-KZ"/>
        </w:rPr>
        <w:t>өкүндізгі</w:t>
      </w:r>
    </w:p>
    <w:p w:rsidR="00CD65DC" w:rsidRPr="00D03758" w:rsidRDefault="00CD65DC" w:rsidP="00D03758">
      <w:pPr>
        <w:ind w:firstLine="720"/>
        <w:jc w:val="center"/>
        <w:rPr>
          <w:sz w:val="28"/>
          <w:lang w:val="kk-KZ"/>
        </w:rPr>
      </w:pPr>
    </w:p>
    <w:p w:rsidR="00CD65DC" w:rsidRDefault="00CD65DC" w:rsidP="00CD65DC">
      <w:pPr>
        <w:ind w:firstLine="720"/>
        <w:jc w:val="both"/>
        <w:rPr>
          <w:sz w:val="28"/>
        </w:rPr>
      </w:pPr>
    </w:p>
    <w:p w:rsidR="00CD65DC" w:rsidRDefault="00CD65DC" w:rsidP="00CD65DC">
      <w:pPr>
        <w:ind w:firstLine="720"/>
        <w:jc w:val="both"/>
        <w:rPr>
          <w:sz w:val="28"/>
        </w:rPr>
      </w:pPr>
    </w:p>
    <w:p w:rsidR="00CD65DC" w:rsidRDefault="00CD65DC" w:rsidP="00CD65DC">
      <w:pPr>
        <w:jc w:val="both"/>
        <w:rPr>
          <w:sz w:val="28"/>
        </w:rPr>
      </w:pPr>
    </w:p>
    <w:p w:rsidR="00CD65DC" w:rsidRDefault="00CD65DC" w:rsidP="00CD65DC">
      <w:pPr>
        <w:ind w:firstLine="720"/>
        <w:jc w:val="both"/>
        <w:rPr>
          <w:sz w:val="28"/>
        </w:rPr>
      </w:pPr>
    </w:p>
    <w:p w:rsidR="00CD65DC" w:rsidRDefault="00CD65DC" w:rsidP="00CD65DC">
      <w:pPr>
        <w:pStyle w:val="af"/>
        <w:ind w:firstLine="469"/>
        <w:jc w:val="center"/>
        <w:rPr>
          <w:b/>
          <w:sz w:val="28"/>
        </w:rPr>
      </w:pPr>
    </w:p>
    <w:p w:rsidR="00CD65DC" w:rsidRDefault="00CD65DC" w:rsidP="00CD65DC">
      <w:pPr>
        <w:pStyle w:val="af"/>
        <w:ind w:firstLine="469"/>
        <w:jc w:val="center"/>
        <w:rPr>
          <w:b/>
        </w:rPr>
      </w:pPr>
    </w:p>
    <w:p w:rsidR="00CD65DC" w:rsidRDefault="00CD65DC" w:rsidP="00CD65DC">
      <w:pPr>
        <w:pStyle w:val="af"/>
        <w:ind w:firstLine="469"/>
        <w:jc w:val="center"/>
        <w:rPr>
          <w:b/>
        </w:rPr>
      </w:pPr>
    </w:p>
    <w:p w:rsidR="00CD65DC" w:rsidRDefault="00CD65DC" w:rsidP="00CD65DC">
      <w:pPr>
        <w:rPr>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widowControl w:val="0"/>
        <w:ind w:firstLine="709"/>
        <w:jc w:val="center"/>
        <w:rPr>
          <w:b/>
          <w:sz w:val="28"/>
          <w:szCs w:val="28"/>
          <w:lang w:val="kk-KZ"/>
        </w:rPr>
      </w:pPr>
      <w:bookmarkStart w:id="0" w:name="_GoBack"/>
      <w:bookmarkEnd w:id="0"/>
      <w:r>
        <w:rPr>
          <w:b/>
          <w:sz w:val="28"/>
          <w:szCs w:val="28"/>
          <w:lang w:val="kk-KZ"/>
        </w:rPr>
        <w:lastRenderedPageBreak/>
        <w:t>АЛҒЫ  СӨЗ</w:t>
      </w:r>
    </w:p>
    <w:p w:rsidR="00CD65DC" w:rsidRDefault="00CD65DC" w:rsidP="00CD65DC">
      <w:pPr>
        <w:widowControl w:val="0"/>
        <w:ind w:firstLine="709"/>
        <w:jc w:val="both"/>
        <w:rPr>
          <w:b/>
          <w:sz w:val="28"/>
          <w:szCs w:val="28"/>
          <w:lang w:val="kk-KZ"/>
        </w:rPr>
      </w:pPr>
    </w:p>
    <w:p w:rsidR="00CD65DC" w:rsidRDefault="00D03758" w:rsidP="00CD65DC">
      <w:pPr>
        <w:ind w:firstLine="708"/>
        <w:jc w:val="both"/>
        <w:rPr>
          <w:sz w:val="28"/>
          <w:szCs w:val="28"/>
          <w:lang w:val="kk-KZ"/>
        </w:rPr>
      </w:pPr>
      <w:r w:rsidRPr="00D03758">
        <w:rPr>
          <w:color w:val="000000"/>
          <w:sz w:val="28"/>
          <w:szCs w:val="28"/>
          <w:lang w:val="kk-KZ"/>
        </w:rPr>
        <w:t>Шет тілдегі іскерлік хат алмасу</w:t>
      </w:r>
      <w:r>
        <w:rPr>
          <w:sz w:val="28"/>
          <w:szCs w:val="28"/>
          <w:lang w:val="kk-KZ"/>
        </w:rPr>
        <w:t xml:space="preserve"> </w:t>
      </w:r>
      <w:r w:rsidR="00CD65DC">
        <w:rPr>
          <w:sz w:val="28"/>
          <w:szCs w:val="28"/>
          <w:lang w:val="kk-KZ"/>
        </w:rPr>
        <w:t>дағдыларын қалыптастыру курсында студенттердің білімдері ескеріліп, оны ары қарай толықтыру қолға алынады. Осыған орай ресми құжаттар мәтіні дайындалып, әр құжат бойынша лексиканы меңгеруге сонымен қатар күнделікті өмірде, еңбек қарым-қатынасында кездесетін кеңселік құжаттарды талаптарға сай мемлекеттік тілде толтыра білуі және оларды бір-бірінен ажырата білуге бағытталады.</w:t>
      </w:r>
    </w:p>
    <w:p w:rsidR="00CD65DC" w:rsidRDefault="00CD65DC" w:rsidP="00CD65DC">
      <w:pPr>
        <w:ind w:firstLine="708"/>
        <w:jc w:val="both"/>
        <w:rPr>
          <w:b/>
          <w:sz w:val="28"/>
          <w:szCs w:val="28"/>
          <w:lang w:val="kk-KZ"/>
        </w:rPr>
      </w:pPr>
      <w:r>
        <w:rPr>
          <w:sz w:val="28"/>
          <w:szCs w:val="28"/>
          <w:lang w:val="kk-KZ"/>
        </w:rPr>
        <w:t>Студент бұл курс бойынша мынадай коммуникативтік тапсырмаларды орындай алуы қажет.</w:t>
      </w:r>
    </w:p>
    <w:p w:rsidR="00CD65DC" w:rsidRDefault="00CD65DC" w:rsidP="00CD65DC">
      <w:pPr>
        <w:widowControl w:val="0"/>
        <w:ind w:firstLine="709"/>
        <w:jc w:val="both"/>
        <w:rPr>
          <w:sz w:val="28"/>
          <w:szCs w:val="28"/>
          <w:lang w:val="ca-ES"/>
        </w:rPr>
      </w:pPr>
      <w:r>
        <w:rPr>
          <w:sz w:val="28"/>
          <w:szCs w:val="28"/>
          <w:lang w:val="kk-KZ"/>
        </w:rPr>
        <w:t xml:space="preserve"> </w:t>
      </w:r>
      <w:r>
        <w:rPr>
          <w:sz w:val="28"/>
          <w:szCs w:val="28"/>
          <w:lang w:val="ca-ES"/>
        </w:rPr>
        <w:t xml:space="preserve"> Мәжіліс, </w:t>
      </w:r>
      <w:r>
        <w:rPr>
          <w:sz w:val="28"/>
          <w:szCs w:val="28"/>
          <w:lang w:val="kk-KZ"/>
        </w:rPr>
        <w:t xml:space="preserve"> ресми кездесулерден </w:t>
      </w:r>
      <w:r>
        <w:rPr>
          <w:sz w:val="28"/>
          <w:szCs w:val="28"/>
          <w:lang w:val="ca-ES"/>
        </w:rPr>
        <w:t>өзіне қажетті ақпарат пен м</w:t>
      </w:r>
      <w:r>
        <w:rPr>
          <w:sz w:val="28"/>
          <w:szCs w:val="28"/>
          <w:lang w:val="kk-KZ"/>
        </w:rPr>
        <w:t>ә</w:t>
      </w:r>
      <w:r>
        <w:rPr>
          <w:sz w:val="28"/>
          <w:szCs w:val="28"/>
          <w:lang w:val="ca-ES"/>
        </w:rPr>
        <w:t xml:space="preserve">ліметтерді </w:t>
      </w:r>
      <w:r>
        <w:rPr>
          <w:sz w:val="28"/>
          <w:szCs w:val="28"/>
          <w:lang w:val="kk-KZ"/>
        </w:rPr>
        <w:t xml:space="preserve"> </w:t>
      </w:r>
      <w:r>
        <w:rPr>
          <w:sz w:val="28"/>
          <w:szCs w:val="28"/>
          <w:lang w:val="ca-ES"/>
        </w:rPr>
        <w:t xml:space="preserve"> ал</w:t>
      </w:r>
      <w:r>
        <w:rPr>
          <w:sz w:val="28"/>
          <w:szCs w:val="28"/>
          <w:lang w:val="kk-KZ"/>
        </w:rPr>
        <w:t xml:space="preserve">а білуі. </w:t>
      </w:r>
      <w:r>
        <w:rPr>
          <w:sz w:val="28"/>
          <w:szCs w:val="28"/>
          <w:lang w:val="ca-ES"/>
        </w:rPr>
        <w:t xml:space="preserve"> Өз кәсіби шеңберінде кеңес беріп, пікір білдір</w:t>
      </w:r>
      <w:r>
        <w:rPr>
          <w:sz w:val="28"/>
          <w:szCs w:val="28"/>
          <w:lang w:val="kk-KZ"/>
        </w:rPr>
        <w:t>уі</w:t>
      </w:r>
      <w:r>
        <w:rPr>
          <w:sz w:val="28"/>
          <w:szCs w:val="28"/>
          <w:lang w:val="ca-ES"/>
        </w:rPr>
        <w:t>.</w:t>
      </w:r>
      <w:r>
        <w:rPr>
          <w:sz w:val="28"/>
          <w:szCs w:val="28"/>
          <w:lang w:val="kk-KZ"/>
        </w:rPr>
        <w:t xml:space="preserve"> Өзін толғандырып жүрген тақырыбы бойынша мақала баяндама жазып, өз пікірлерін қорғай білуі қажет. Ресми құжаттардағы жаңа терминдерді меңгеру, сонымен қатар әрбір</w:t>
      </w:r>
      <w:r>
        <w:rPr>
          <w:sz w:val="28"/>
          <w:szCs w:val="28"/>
          <w:lang w:val="ca-ES"/>
        </w:rPr>
        <w:t xml:space="preserve"> </w:t>
      </w:r>
      <w:r>
        <w:rPr>
          <w:sz w:val="28"/>
          <w:szCs w:val="28"/>
          <w:lang w:val="kk-KZ"/>
        </w:rPr>
        <w:t>ресми</w:t>
      </w:r>
      <w:r>
        <w:rPr>
          <w:sz w:val="28"/>
          <w:szCs w:val="28"/>
          <w:lang w:val="ca-ES"/>
        </w:rPr>
        <w:t>-</w:t>
      </w:r>
      <w:r>
        <w:rPr>
          <w:sz w:val="28"/>
          <w:szCs w:val="28"/>
          <w:lang w:val="kk-KZ"/>
        </w:rPr>
        <w:t>кеңселік</w:t>
      </w:r>
      <w:r>
        <w:rPr>
          <w:sz w:val="28"/>
          <w:szCs w:val="28"/>
          <w:lang w:val="ca-ES"/>
        </w:rPr>
        <w:t xml:space="preserve"> </w:t>
      </w:r>
      <w:r>
        <w:rPr>
          <w:sz w:val="28"/>
          <w:szCs w:val="28"/>
          <w:lang w:val="kk-KZ"/>
        </w:rPr>
        <w:t>құжаттың</w:t>
      </w:r>
      <w:r>
        <w:rPr>
          <w:sz w:val="28"/>
          <w:szCs w:val="28"/>
          <w:lang w:val="ca-ES"/>
        </w:rPr>
        <w:t xml:space="preserve"> </w:t>
      </w:r>
      <w:r>
        <w:rPr>
          <w:sz w:val="28"/>
          <w:szCs w:val="28"/>
          <w:lang w:val="kk-KZ"/>
        </w:rPr>
        <w:t>заңдық</w:t>
      </w:r>
      <w:r>
        <w:rPr>
          <w:sz w:val="28"/>
          <w:szCs w:val="28"/>
          <w:lang w:val="ca-ES"/>
        </w:rPr>
        <w:t xml:space="preserve"> </w:t>
      </w:r>
      <w:r>
        <w:rPr>
          <w:sz w:val="28"/>
          <w:szCs w:val="28"/>
          <w:lang w:val="kk-KZ"/>
        </w:rPr>
        <w:t>күші</w:t>
      </w:r>
      <w:r>
        <w:rPr>
          <w:sz w:val="28"/>
          <w:szCs w:val="28"/>
          <w:lang w:val="ca-ES"/>
        </w:rPr>
        <w:t xml:space="preserve"> </w:t>
      </w:r>
      <w:r>
        <w:rPr>
          <w:sz w:val="28"/>
          <w:szCs w:val="28"/>
          <w:lang w:val="kk-KZ"/>
        </w:rPr>
        <w:t>бар</w:t>
      </w:r>
      <w:r>
        <w:rPr>
          <w:sz w:val="28"/>
          <w:szCs w:val="28"/>
          <w:lang w:val="ca-ES"/>
        </w:rPr>
        <w:t xml:space="preserve"> </w:t>
      </w:r>
      <w:r>
        <w:rPr>
          <w:sz w:val="28"/>
          <w:szCs w:val="28"/>
          <w:lang w:val="kk-KZ"/>
        </w:rPr>
        <w:t>екендігін</w:t>
      </w:r>
      <w:r>
        <w:rPr>
          <w:sz w:val="28"/>
          <w:szCs w:val="28"/>
          <w:lang w:val="ca-ES"/>
        </w:rPr>
        <w:t xml:space="preserve"> </w:t>
      </w:r>
      <w:r>
        <w:rPr>
          <w:sz w:val="28"/>
          <w:szCs w:val="28"/>
          <w:lang w:val="kk-KZ"/>
        </w:rPr>
        <w:t>ескере</w:t>
      </w:r>
      <w:r>
        <w:rPr>
          <w:sz w:val="28"/>
          <w:szCs w:val="28"/>
          <w:lang w:val="ca-ES"/>
        </w:rPr>
        <w:t xml:space="preserve"> </w:t>
      </w:r>
      <w:r>
        <w:rPr>
          <w:sz w:val="28"/>
          <w:szCs w:val="28"/>
          <w:lang w:val="kk-KZ"/>
        </w:rPr>
        <w:t>отырып</w:t>
      </w:r>
      <w:r>
        <w:rPr>
          <w:sz w:val="28"/>
          <w:szCs w:val="28"/>
          <w:lang w:val="ca-ES"/>
        </w:rPr>
        <w:t xml:space="preserve">, </w:t>
      </w:r>
      <w:r>
        <w:rPr>
          <w:sz w:val="28"/>
          <w:szCs w:val="28"/>
          <w:lang w:val="kk-KZ"/>
        </w:rPr>
        <w:t>олардың</w:t>
      </w:r>
      <w:r>
        <w:rPr>
          <w:sz w:val="28"/>
          <w:szCs w:val="28"/>
          <w:lang w:val="ca-ES"/>
        </w:rPr>
        <w:t xml:space="preserve"> </w:t>
      </w:r>
      <w:r>
        <w:rPr>
          <w:sz w:val="28"/>
          <w:szCs w:val="28"/>
          <w:lang w:val="kk-KZ"/>
        </w:rPr>
        <w:t>практикалық</w:t>
      </w:r>
      <w:r>
        <w:rPr>
          <w:sz w:val="28"/>
          <w:szCs w:val="28"/>
          <w:lang w:val="ca-ES"/>
        </w:rPr>
        <w:t xml:space="preserve"> </w:t>
      </w:r>
      <w:r>
        <w:rPr>
          <w:sz w:val="28"/>
          <w:szCs w:val="28"/>
          <w:lang w:val="kk-KZ"/>
        </w:rPr>
        <w:t>қажеттілігін</w:t>
      </w:r>
      <w:r>
        <w:rPr>
          <w:sz w:val="28"/>
          <w:szCs w:val="28"/>
          <w:lang w:val="ca-ES"/>
        </w:rPr>
        <w:t xml:space="preserve">, </w:t>
      </w:r>
      <w:r>
        <w:rPr>
          <w:sz w:val="28"/>
          <w:szCs w:val="28"/>
          <w:lang w:val="kk-KZ"/>
        </w:rPr>
        <w:t>өзара</w:t>
      </w:r>
      <w:r>
        <w:rPr>
          <w:sz w:val="28"/>
          <w:szCs w:val="28"/>
          <w:lang w:val="ca-ES"/>
        </w:rPr>
        <w:t xml:space="preserve"> </w:t>
      </w:r>
      <w:r>
        <w:rPr>
          <w:sz w:val="28"/>
          <w:szCs w:val="28"/>
          <w:lang w:val="kk-KZ"/>
        </w:rPr>
        <w:t>айырмашылығы</w:t>
      </w:r>
      <w:r>
        <w:rPr>
          <w:sz w:val="28"/>
          <w:szCs w:val="28"/>
          <w:lang w:val="ca-ES"/>
        </w:rPr>
        <w:t xml:space="preserve"> </w:t>
      </w:r>
      <w:r>
        <w:rPr>
          <w:sz w:val="28"/>
          <w:szCs w:val="28"/>
          <w:lang w:val="kk-KZ"/>
        </w:rPr>
        <w:t>мен</w:t>
      </w:r>
      <w:r>
        <w:rPr>
          <w:sz w:val="28"/>
          <w:szCs w:val="28"/>
          <w:lang w:val="ca-ES"/>
        </w:rPr>
        <w:t xml:space="preserve"> </w:t>
      </w:r>
      <w:r>
        <w:rPr>
          <w:sz w:val="28"/>
          <w:szCs w:val="28"/>
          <w:lang w:val="kk-KZ"/>
        </w:rPr>
        <w:t>ұқсастықтарын</w:t>
      </w:r>
      <w:r>
        <w:rPr>
          <w:sz w:val="28"/>
          <w:szCs w:val="28"/>
          <w:lang w:val="ca-ES"/>
        </w:rPr>
        <w:t xml:space="preserve"> </w:t>
      </w:r>
      <w:r>
        <w:rPr>
          <w:sz w:val="28"/>
          <w:szCs w:val="28"/>
          <w:lang w:val="kk-KZ"/>
        </w:rPr>
        <w:t>ажырата</w:t>
      </w:r>
      <w:r>
        <w:rPr>
          <w:sz w:val="28"/>
          <w:szCs w:val="28"/>
          <w:lang w:val="ca-ES"/>
        </w:rPr>
        <w:t xml:space="preserve"> </w:t>
      </w:r>
      <w:r>
        <w:rPr>
          <w:sz w:val="28"/>
          <w:szCs w:val="28"/>
          <w:lang w:val="kk-KZ"/>
        </w:rPr>
        <w:t>білуі және</w:t>
      </w:r>
      <w:r>
        <w:rPr>
          <w:sz w:val="28"/>
          <w:szCs w:val="28"/>
          <w:lang w:val="ca-ES"/>
        </w:rPr>
        <w:t xml:space="preserve"> </w:t>
      </w:r>
      <w:r>
        <w:rPr>
          <w:sz w:val="28"/>
          <w:szCs w:val="28"/>
          <w:lang w:val="kk-KZ"/>
        </w:rPr>
        <w:t>оларды</w:t>
      </w:r>
      <w:r>
        <w:rPr>
          <w:sz w:val="28"/>
          <w:szCs w:val="28"/>
          <w:lang w:val="ca-ES"/>
        </w:rPr>
        <w:t xml:space="preserve"> </w:t>
      </w:r>
      <w:r>
        <w:rPr>
          <w:sz w:val="28"/>
          <w:szCs w:val="28"/>
          <w:lang w:val="kk-KZ"/>
        </w:rPr>
        <w:t>тіркеу</w:t>
      </w:r>
      <w:r>
        <w:rPr>
          <w:sz w:val="28"/>
          <w:szCs w:val="28"/>
          <w:lang w:val="ca-ES"/>
        </w:rPr>
        <w:t xml:space="preserve">, </w:t>
      </w:r>
      <w:r>
        <w:rPr>
          <w:sz w:val="28"/>
          <w:szCs w:val="28"/>
          <w:lang w:val="kk-KZ"/>
        </w:rPr>
        <w:t>құжаттау</w:t>
      </w:r>
      <w:r>
        <w:rPr>
          <w:sz w:val="28"/>
          <w:szCs w:val="28"/>
          <w:lang w:val="ca-ES"/>
        </w:rPr>
        <w:t xml:space="preserve"> </w:t>
      </w:r>
      <w:r>
        <w:rPr>
          <w:sz w:val="28"/>
          <w:szCs w:val="28"/>
          <w:lang w:val="kk-KZ"/>
        </w:rPr>
        <w:t>ресімдерінің</w:t>
      </w:r>
      <w:r>
        <w:rPr>
          <w:sz w:val="28"/>
          <w:szCs w:val="28"/>
          <w:lang w:val="ca-ES"/>
        </w:rPr>
        <w:t xml:space="preserve"> </w:t>
      </w:r>
      <w:r>
        <w:rPr>
          <w:sz w:val="28"/>
          <w:szCs w:val="28"/>
          <w:lang w:val="kk-KZ"/>
        </w:rPr>
        <w:t>ережелерін</w:t>
      </w:r>
      <w:r>
        <w:rPr>
          <w:sz w:val="28"/>
          <w:szCs w:val="28"/>
          <w:lang w:val="ca-ES"/>
        </w:rPr>
        <w:t xml:space="preserve"> </w:t>
      </w:r>
      <w:r>
        <w:rPr>
          <w:sz w:val="28"/>
          <w:szCs w:val="28"/>
          <w:lang w:val="kk-KZ"/>
        </w:rPr>
        <w:t>қатаң</w:t>
      </w:r>
      <w:r>
        <w:rPr>
          <w:sz w:val="28"/>
          <w:szCs w:val="28"/>
          <w:lang w:val="ca-ES"/>
        </w:rPr>
        <w:t xml:space="preserve"> </w:t>
      </w:r>
      <w:r>
        <w:rPr>
          <w:sz w:val="28"/>
          <w:szCs w:val="28"/>
          <w:lang w:val="kk-KZ"/>
        </w:rPr>
        <w:t>сақтауы қажет</w:t>
      </w:r>
      <w:r>
        <w:rPr>
          <w:sz w:val="28"/>
          <w:szCs w:val="28"/>
          <w:lang w:val="ca-ES"/>
        </w:rPr>
        <w:t>.</w:t>
      </w:r>
    </w:p>
    <w:p w:rsidR="00CD65DC" w:rsidRDefault="00CD65DC" w:rsidP="00CD65DC">
      <w:pPr>
        <w:widowControl w:val="0"/>
        <w:ind w:firstLine="709"/>
        <w:jc w:val="both"/>
        <w:rPr>
          <w:sz w:val="28"/>
          <w:szCs w:val="28"/>
          <w:lang w:val="kk-KZ"/>
        </w:rPr>
      </w:pPr>
      <w:r>
        <w:rPr>
          <w:sz w:val="28"/>
          <w:szCs w:val="28"/>
          <w:lang w:val="kk-KZ"/>
        </w:rPr>
        <w:t xml:space="preserve">Тыңдалым бойынша бейтаныс түпнұсқадағы құжат мәтінін таспадан тыңдап, студент: </w:t>
      </w:r>
    </w:p>
    <w:p w:rsidR="00CD65DC" w:rsidRDefault="00CD65DC" w:rsidP="00CD65DC">
      <w:pPr>
        <w:widowControl w:val="0"/>
        <w:ind w:firstLine="709"/>
        <w:jc w:val="both"/>
        <w:rPr>
          <w:sz w:val="28"/>
          <w:szCs w:val="28"/>
          <w:lang w:val="kk-KZ"/>
        </w:rPr>
      </w:pPr>
      <w:r>
        <w:rPr>
          <w:sz w:val="28"/>
          <w:szCs w:val="28"/>
          <w:lang w:val="kk-KZ"/>
        </w:rPr>
        <w:t>● берілген нақты танымдық-қатысымдық міндетті шешуге керекті ақпаратты тыңдап түсіне білуі;</w:t>
      </w:r>
    </w:p>
    <w:p w:rsidR="00CD65DC" w:rsidRDefault="00CD65DC" w:rsidP="00CD65DC">
      <w:pPr>
        <w:widowControl w:val="0"/>
        <w:ind w:firstLine="709"/>
        <w:jc w:val="both"/>
        <w:rPr>
          <w:sz w:val="28"/>
          <w:szCs w:val="28"/>
          <w:lang w:val="kk-KZ"/>
        </w:rPr>
      </w:pPr>
      <w:r>
        <w:rPr>
          <w:sz w:val="28"/>
          <w:szCs w:val="28"/>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Default="00CD65DC" w:rsidP="00CD65DC">
      <w:pPr>
        <w:widowControl w:val="0"/>
        <w:ind w:firstLine="709"/>
        <w:jc w:val="both"/>
        <w:outlineLvl w:val="0"/>
        <w:rPr>
          <w:sz w:val="28"/>
          <w:szCs w:val="28"/>
          <w:lang w:val="uk-UA"/>
        </w:rPr>
      </w:pPr>
      <w:r>
        <w:rPr>
          <w:b/>
          <w:sz w:val="28"/>
          <w:szCs w:val="28"/>
          <w:lang w:val="kk-KZ"/>
        </w:rPr>
        <w:t xml:space="preserve">● </w:t>
      </w:r>
      <w:r>
        <w:rPr>
          <w:sz w:val="28"/>
          <w:szCs w:val="28"/>
          <w:lang w:val="kk-KZ"/>
        </w:rPr>
        <w:t>ресми-іскери кездесулердегі екі немесе бірнеше адамдардың арасындағы сұхбат мазмұнын, негізгі ойды түсініп, қорытынды жасай білуі керек.</w:t>
      </w:r>
    </w:p>
    <w:p w:rsidR="00CD65DC" w:rsidRDefault="00CD65DC" w:rsidP="00CD65DC">
      <w:pPr>
        <w:widowControl w:val="0"/>
        <w:ind w:firstLine="709"/>
        <w:jc w:val="both"/>
        <w:outlineLvl w:val="0"/>
        <w:rPr>
          <w:sz w:val="28"/>
          <w:szCs w:val="28"/>
          <w:lang w:val="uk-UA"/>
        </w:rPr>
      </w:pPr>
      <w:proofErr w:type="spellStart"/>
      <w:r>
        <w:rPr>
          <w:sz w:val="28"/>
          <w:szCs w:val="28"/>
          <w:lang w:val="uk-UA"/>
        </w:rPr>
        <w:t>Құжаттардың</w:t>
      </w:r>
      <w:proofErr w:type="spellEnd"/>
      <w:r>
        <w:rPr>
          <w:sz w:val="28"/>
          <w:szCs w:val="28"/>
          <w:lang w:val="uk-UA"/>
        </w:rPr>
        <w:t xml:space="preserve"> </w:t>
      </w:r>
      <w:proofErr w:type="spellStart"/>
      <w:r>
        <w:rPr>
          <w:sz w:val="28"/>
          <w:szCs w:val="28"/>
          <w:lang w:val="uk-UA"/>
        </w:rPr>
        <w:t>тақырыбы</w:t>
      </w:r>
      <w:proofErr w:type="spellEnd"/>
      <w:r>
        <w:rPr>
          <w:sz w:val="28"/>
          <w:szCs w:val="28"/>
          <w:lang w:val="uk-UA"/>
        </w:rPr>
        <w:t xml:space="preserve"> </w:t>
      </w:r>
      <w:proofErr w:type="spellStart"/>
      <w:r>
        <w:rPr>
          <w:sz w:val="28"/>
          <w:szCs w:val="28"/>
          <w:lang w:val="uk-UA"/>
        </w:rPr>
        <w:t>студенттердің</w:t>
      </w:r>
      <w:proofErr w:type="spellEnd"/>
      <w:r>
        <w:rPr>
          <w:sz w:val="28"/>
          <w:szCs w:val="28"/>
          <w:lang w:val="uk-UA"/>
        </w:rPr>
        <w:t xml:space="preserve">  </w:t>
      </w:r>
      <w:proofErr w:type="spellStart"/>
      <w:r>
        <w:rPr>
          <w:sz w:val="28"/>
          <w:szCs w:val="28"/>
          <w:lang w:val="uk-UA"/>
        </w:rPr>
        <w:t>таңдап</w:t>
      </w:r>
      <w:proofErr w:type="spellEnd"/>
      <w:r>
        <w:rPr>
          <w:sz w:val="28"/>
          <w:szCs w:val="28"/>
          <w:lang w:val="uk-UA"/>
        </w:rPr>
        <w:t xml:space="preserve"> </w:t>
      </w:r>
      <w:proofErr w:type="spellStart"/>
      <w:r>
        <w:rPr>
          <w:sz w:val="28"/>
          <w:szCs w:val="28"/>
          <w:lang w:val="uk-UA"/>
        </w:rPr>
        <w:t>алған</w:t>
      </w:r>
      <w:proofErr w:type="spellEnd"/>
      <w:r>
        <w:rPr>
          <w:sz w:val="28"/>
          <w:szCs w:val="28"/>
          <w:lang w:val="uk-UA"/>
        </w:rPr>
        <w:t xml:space="preserve"> </w:t>
      </w:r>
      <w:proofErr w:type="spellStart"/>
      <w:r>
        <w:rPr>
          <w:sz w:val="28"/>
          <w:szCs w:val="28"/>
          <w:lang w:val="uk-UA"/>
        </w:rPr>
        <w:t>кәсіби</w:t>
      </w:r>
      <w:proofErr w:type="spellEnd"/>
      <w:r>
        <w:rPr>
          <w:sz w:val="28"/>
          <w:szCs w:val="28"/>
          <w:lang w:val="uk-UA"/>
        </w:rPr>
        <w:t xml:space="preserve"> </w:t>
      </w:r>
      <w:proofErr w:type="spellStart"/>
      <w:r>
        <w:rPr>
          <w:sz w:val="28"/>
          <w:szCs w:val="28"/>
          <w:lang w:val="uk-UA"/>
        </w:rPr>
        <w:t>мамандығына</w:t>
      </w:r>
      <w:proofErr w:type="spellEnd"/>
      <w:r>
        <w:rPr>
          <w:sz w:val="28"/>
          <w:szCs w:val="28"/>
          <w:lang w:val="uk-UA"/>
        </w:rPr>
        <w:t xml:space="preserve"> </w:t>
      </w:r>
      <w:proofErr w:type="spellStart"/>
      <w:r>
        <w:rPr>
          <w:sz w:val="28"/>
          <w:szCs w:val="28"/>
          <w:lang w:val="uk-UA"/>
        </w:rPr>
        <w:t>байланысты</w:t>
      </w:r>
      <w:proofErr w:type="spellEnd"/>
      <w:r>
        <w:rPr>
          <w:sz w:val="28"/>
          <w:szCs w:val="28"/>
          <w:lang w:val="uk-UA"/>
        </w:rPr>
        <w:t xml:space="preserve">  </w:t>
      </w:r>
      <w:proofErr w:type="spellStart"/>
      <w:r>
        <w:rPr>
          <w:sz w:val="28"/>
          <w:szCs w:val="28"/>
          <w:lang w:val="uk-UA"/>
        </w:rPr>
        <w:t>сәйкес</w:t>
      </w:r>
      <w:proofErr w:type="spellEnd"/>
      <w:r>
        <w:rPr>
          <w:sz w:val="28"/>
          <w:szCs w:val="28"/>
          <w:lang w:val="uk-UA"/>
        </w:rPr>
        <w:t xml:space="preserve"> </w:t>
      </w:r>
      <w:proofErr w:type="spellStart"/>
      <w:r>
        <w:rPr>
          <w:sz w:val="28"/>
          <w:szCs w:val="28"/>
          <w:lang w:val="uk-UA"/>
        </w:rPr>
        <w:t>алынады</w:t>
      </w:r>
      <w:proofErr w:type="spellEnd"/>
      <w:r>
        <w:rPr>
          <w:sz w:val="28"/>
          <w:szCs w:val="28"/>
          <w:lang w:val="uk-UA"/>
        </w:rPr>
        <w:t>.</w:t>
      </w:r>
    </w:p>
    <w:p w:rsidR="00CD65DC" w:rsidRDefault="00CD65DC" w:rsidP="00CD65DC">
      <w:pPr>
        <w:widowControl w:val="0"/>
        <w:ind w:firstLine="709"/>
        <w:jc w:val="both"/>
        <w:outlineLvl w:val="0"/>
        <w:rPr>
          <w:sz w:val="28"/>
          <w:szCs w:val="28"/>
          <w:lang w:val="uk-UA"/>
        </w:rPr>
      </w:pPr>
      <w:proofErr w:type="spellStart"/>
      <w:r>
        <w:rPr>
          <w:sz w:val="28"/>
          <w:szCs w:val="28"/>
          <w:lang w:val="uk-UA"/>
        </w:rPr>
        <w:t>Оқылым</w:t>
      </w:r>
      <w:proofErr w:type="spellEnd"/>
      <w:r>
        <w:rPr>
          <w:sz w:val="28"/>
          <w:szCs w:val="28"/>
          <w:lang w:val="uk-UA"/>
        </w:rPr>
        <w:t xml:space="preserve"> </w:t>
      </w:r>
      <w:proofErr w:type="spellStart"/>
      <w:r>
        <w:rPr>
          <w:sz w:val="28"/>
          <w:szCs w:val="28"/>
          <w:lang w:val="uk-UA"/>
        </w:rPr>
        <w:t>әрекеті</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мәтінді</w:t>
      </w:r>
      <w:proofErr w:type="spellEnd"/>
      <w:r>
        <w:rPr>
          <w:sz w:val="28"/>
          <w:szCs w:val="28"/>
          <w:lang w:val="uk-UA"/>
        </w:rPr>
        <w:t xml:space="preserve"> </w:t>
      </w:r>
      <w:proofErr w:type="spellStart"/>
      <w:r>
        <w:rPr>
          <w:sz w:val="28"/>
          <w:szCs w:val="28"/>
          <w:lang w:val="uk-UA"/>
        </w:rPr>
        <w:t>мұқият</w:t>
      </w:r>
      <w:proofErr w:type="spellEnd"/>
      <w:r>
        <w:rPr>
          <w:sz w:val="28"/>
          <w:szCs w:val="28"/>
          <w:lang w:val="uk-UA"/>
        </w:rPr>
        <w:t xml:space="preserve"> </w:t>
      </w:r>
      <w:proofErr w:type="spellStart"/>
      <w:r>
        <w:rPr>
          <w:sz w:val="28"/>
          <w:szCs w:val="28"/>
          <w:lang w:val="uk-UA"/>
        </w:rPr>
        <w:t>оқып</w:t>
      </w:r>
      <w:proofErr w:type="spellEnd"/>
      <w:r>
        <w:rPr>
          <w:sz w:val="28"/>
          <w:szCs w:val="28"/>
          <w:lang w:val="uk-UA"/>
        </w:rPr>
        <w:t>, студент:</w:t>
      </w:r>
    </w:p>
    <w:p w:rsidR="00CD65DC" w:rsidRDefault="00CD65DC" w:rsidP="00CD65DC">
      <w:pPr>
        <w:widowControl w:val="0"/>
        <w:ind w:firstLine="709"/>
        <w:jc w:val="both"/>
        <w:outlineLvl w:val="0"/>
        <w:rPr>
          <w:sz w:val="28"/>
          <w:szCs w:val="28"/>
          <w:lang w:val="uk-UA"/>
        </w:rPr>
      </w:pPr>
      <w:r>
        <w:rPr>
          <w:sz w:val="28"/>
          <w:szCs w:val="28"/>
          <w:lang w:val="uk-UA"/>
        </w:rPr>
        <w:t>●</w:t>
      </w:r>
      <w:r>
        <w:rPr>
          <w:sz w:val="28"/>
          <w:szCs w:val="28"/>
          <w:lang w:val="ru-MO"/>
        </w:rPr>
        <w:t> </w:t>
      </w:r>
      <w:proofErr w:type="spellStart"/>
      <w:r>
        <w:rPr>
          <w:sz w:val="28"/>
          <w:szCs w:val="28"/>
          <w:lang w:val="uk-UA"/>
        </w:rPr>
        <w:t>оқылған</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негізгі</w:t>
      </w:r>
      <w:proofErr w:type="spellEnd"/>
      <w:r>
        <w:rPr>
          <w:sz w:val="28"/>
          <w:szCs w:val="28"/>
          <w:lang w:val="uk-UA"/>
        </w:rPr>
        <w:t xml:space="preserve"> </w:t>
      </w:r>
      <w:proofErr w:type="spellStart"/>
      <w:r>
        <w:rPr>
          <w:sz w:val="28"/>
          <w:szCs w:val="28"/>
          <w:lang w:val="uk-UA"/>
        </w:rPr>
        <w:t>мазмұнын</w:t>
      </w:r>
      <w:proofErr w:type="spellEnd"/>
      <w:r>
        <w:rPr>
          <w:sz w:val="28"/>
          <w:szCs w:val="28"/>
          <w:lang w:val="uk-UA"/>
        </w:rPr>
        <w:t xml:space="preserve">, </w:t>
      </w:r>
      <w:proofErr w:type="spellStart"/>
      <w:r>
        <w:rPr>
          <w:sz w:val="28"/>
          <w:szCs w:val="28"/>
          <w:lang w:val="uk-UA"/>
        </w:rPr>
        <w:t>жеке</w:t>
      </w:r>
      <w:proofErr w:type="spellEnd"/>
      <w:r>
        <w:rPr>
          <w:sz w:val="28"/>
          <w:szCs w:val="28"/>
          <w:lang w:val="uk-UA"/>
        </w:rPr>
        <w:t xml:space="preserve"> </w:t>
      </w:r>
      <w:proofErr w:type="spellStart"/>
      <w:r>
        <w:rPr>
          <w:sz w:val="28"/>
          <w:szCs w:val="28"/>
          <w:lang w:val="uk-UA"/>
        </w:rPr>
        <w:t>мағыналық</w:t>
      </w:r>
      <w:proofErr w:type="spellEnd"/>
      <w:r>
        <w:rPr>
          <w:sz w:val="28"/>
          <w:szCs w:val="28"/>
          <w:lang w:val="uk-UA"/>
        </w:rPr>
        <w:t xml:space="preserve">  </w:t>
      </w:r>
      <w:proofErr w:type="spellStart"/>
      <w:r>
        <w:rPr>
          <w:sz w:val="28"/>
          <w:szCs w:val="28"/>
          <w:lang w:val="uk-UA"/>
        </w:rPr>
        <w:t>бөліктері</w:t>
      </w:r>
      <w:proofErr w:type="spellEnd"/>
      <w:r>
        <w:rPr>
          <w:sz w:val="28"/>
          <w:szCs w:val="28"/>
          <w:lang w:val="uk-UA"/>
        </w:rPr>
        <w:t xml:space="preserve"> </w:t>
      </w:r>
      <w:proofErr w:type="spellStart"/>
      <w:r>
        <w:rPr>
          <w:sz w:val="28"/>
          <w:szCs w:val="28"/>
          <w:lang w:val="uk-UA"/>
        </w:rPr>
        <w:t>арасындағы</w:t>
      </w:r>
      <w:proofErr w:type="spellEnd"/>
      <w:r>
        <w:rPr>
          <w:sz w:val="28"/>
          <w:szCs w:val="28"/>
          <w:lang w:val="uk-UA"/>
        </w:rPr>
        <w:t xml:space="preserve"> </w:t>
      </w:r>
      <w:proofErr w:type="spellStart"/>
      <w:r>
        <w:rPr>
          <w:sz w:val="28"/>
          <w:szCs w:val="28"/>
          <w:lang w:val="uk-UA"/>
        </w:rPr>
        <w:t>логикалық</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себеп-салдарлық</w:t>
      </w:r>
      <w:proofErr w:type="spellEnd"/>
      <w:r>
        <w:rPr>
          <w:sz w:val="28"/>
          <w:szCs w:val="28"/>
          <w:lang w:val="uk-UA"/>
        </w:rPr>
        <w:t xml:space="preserve"> </w:t>
      </w:r>
      <w:proofErr w:type="spellStart"/>
      <w:r>
        <w:rPr>
          <w:sz w:val="28"/>
          <w:szCs w:val="28"/>
          <w:lang w:val="uk-UA"/>
        </w:rPr>
        <w:t>байланысты</w:t>
      </w:r>
      <w:proofErr w:type="spellEnd"/>
      <w:r>
        <w:rPr>
          <w:sz w:val="28"/>
          <w:szCs w:val="28"/>
          <w:lang w:val="uk-UA"/>
        </w:rPr>
        <w:t xml:space="preserve"> </w:t>
      </w:r>
      <w:proofErr w:type="spellStart"/>
      <w:r>
        <w:rPr>
          <w:sz w:val="28"/>
          <w:szCs w:val="28"/>
          <w:lang w:val="uk-UA"/>
        </w:rPr>
        <w:t>түсіне</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керек</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Студент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мазмұнын</w:t>
      </w:r>
      <w:proofErr w:type="spellEnd"/>
      <w:r>
        <w:rPr>
          <w:sz w:val="28"/>
          <w:szCs w:val="28"/>
          <w:lang w:val="uk-UA"/>
        </w:rPr>
        <w:t xml:space="preserve"> өз </w:t>
      </w:r>
      <w:proofErr w:type="spellStart"/>
      <w:r>
        <w:rPr>
          <w:sz w:val="28"/>
          <w:szCs w:val="28"/>
          <w:lang w:val="uk-UA"/>
        </w:rPr>
        <w:t>көзқарасы</w:t>
      </w:r>
      <w:proofErr w:type="spellEnd"/>
      <w:r>
        <w:rPr>
          <w:sz w:val="28"/>
          <w:szCs w:val="28"/>
          <w:lang w:val="uk-UA"/>
        </w:rPr>
        <w:t xml:space="preserve"> </w:t>
      </w:r>
      <w:proofErr w:type="spellStart"/>
      <w:r>
        <w:rPr>
          <w:sz w:val="28"/>
          <w:szCs w:val="28"/>
          <w:lang w:val="uk-UA"/>
        </w:rPr>
        <w:t>тұрғысынан</w:t>
      </w:r>
      <w:proofErr w:type="spellEnd"/>
      <w:r>
        <w:rPr>
          <w:sz w:val="28"/>
          <w:szCs w:val="28"/>
          <w:lang w:val="uk-UA"/>
        </w:rPr>
        <w:t xml:space="preserve"> </w:t>
      </w:r>
      <w:proofErr w:type="spellStart"/>
      <w:r>
        <w:rPr>
          <w:sz w:val="28"/>
          <w:szCs w:val="28"/>
          <w:lang w:val="uk-UA"/>
        </w:rPr>
        <w:t>толықтырып</w:t>
      </w:r>
      <w:proofErr w:type="spellEnd"/>
      <w:r>
        <w:rPr>
          <w:sz w:val="28"/>
          <w:szCs w:val="28"/>
          <w:lang w:val="uk-UA"/>
        </w:rPr>
        <w:t xml:space="preserve">, </w:t>
      </w:r>
      <w:proofErr w:type="spellStart"/>
      <w:r>
        <w:rPr>
          <w:sz w:val="28"/>
          <w:szCs w:val="28"/>
          <w:lang w:val="uk-UA"/>
        </w:rPr>
        <w:t>өзгертулер</w:t>
      </w:r>
      <w:proofErr w:type="spellEnd"/>
      <w:r>
        <w:rPr>
          <w:sz w:val="28"/>
          <w:szCs w:val="28"/>
          <w:lang w:val="uk-UA"/>
        </w:rPr>
        <w:t xml:space="preserve"> </w:t>
      </w:r>
      <w:proofErr w:type="spellStart"/>
      <w:r>
        <w:rPr>
          <w:sz w:val="28"/>
          <w:szCs w:val="28"/>
          <w:lang w:val="uk-UA"/>
        </w:rPr>
        <w:t>енгізе</w:t>
      </w:r>
      <w:proofErr w:type="spellEnd"/>
      <w:r>
        <w:rPr>
          <w:sz w:val="28"/>
          <w:szCs w:val="28"/>
          <w:lang w:val="uk-UA"/>
        </w:rPr>
        <w:t xml:space="preserve"> </w:t>
      </w:r>
      <w:proofErr w:type="spellStart"/>
      <w:r>
        <w:rPr>
          <w:sz w:val="28"/>
          <w:szCs w:val="28"/>
          <w:lang w:val="uk-UA"/>
        </w:rPr>
        <w:t>отырып</w:t>
      </w:r>
      <w:proofErr w:type="spellEnd"/>
      <w:r>
        <w:rPr>
          <w:sz w:val="28"/>
          <w:szCs w:val="28"/>
          <w:lang w:val="uk-UA"/>
        </w:rPr>
        <w:t xml:space="preserve">, </w:t>
      </w:r>
      <w:proofErr w:type="spellStart"/>
      <w:r>
        <w:rPr>
          <w:sz w:val="28"/>
          <w:szCs w:val="28"/>
          <w:lang w:val="uk-UA"/>
        </w:rPr>
        <w:t>талдай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қажет</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түрі</w:t>
      </w:r>
      <w:proofErr w:type="spellEnd"/>
      <w:r>
        <w:rPr>
          <w:sz w:val="28"/>
          <w:szCs w:val="28"/>
          <w:lang w:val="uk-UA"/>
        </w:rPr>
        <w:t xml:space="preserve">: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ғылыми</w:t>
      </w:r>
      <w:proofErr w:type="spellEnd"/>
      <w:r>
        <w:rPr>
          <w:sz w:val="28"/>
          <w:szCs w:val="28"/>
          <w:lang w:val="uk-UA"/>
        </w:rPr>
        <w:t xml:space="preserve">,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кәсіби</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арнайы</w:t>
      </w:r>
      <w:proofErr w:type="spellEnd"/>
      <w:r>
        <w:rPr>
          <w:sz w:val="28"/>
          <w:szCs w:val="28"/>
          <w:lang w:val="uk-UA"/>
        </w:rPr>
        <w:t xml:space="preserve"> </w:t>
      </w:r>
      <w:proofErr w:type="spellStart"/>
      <w:r>
        <w:rPr>
          <w:sz w:val="28"/>
          <w:szCs w:val="28"/>
          <w:lang w:val="uk-UA"/>
        </w:rPr>
        <w:t>мамандық</w:t>
      </w:r>
      <w:proofErr w:type="spellEnd"/>
      <w:r>
        <w:rPr>
          <w:sz w:val="28"/>
          <w:szCs w:val="28"/>
          <w:lang w:val="uk-UA"/>
        </w:rPr>
        <w:t xml:space="preserve"> </w:t>
      </w:r>
      <w:proofErr w:type="spellStart"/>
      <w:r>
        <w:rPr>
          <w:sz w:val="28"/>
          <w:szCs w:val="28"/>
          <w:lang w:val="uk-UA"/>
        </w:rPr>
        <w:t>саласы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құрастырылуы</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 xml:space="preserve">. </w:t>
      </w:r>
      <w:proofErr w:type="spellStart"/>
      <w:r>
        <w:rPr>
          <w:sz w:val="28"/>
          <w:szCs w:val="28"/>
          <w:lang w:val="uk-UA"/>
        </w:rPr>
        <w:t>Дипломатиялық</w:t>
      </w:r>
      <w:proofErr w:type="spellEnd"/>
      <w:r>
        <w:rPr>
          <w:sz w:val="28"/>
          <w:szCs w:val="28"/>
          <w:lang w:val="uk-UA"/>
        </w:rPr>
        <w:t xml:space="preserve"> </w:t>
      </w:r>
      <w:proofErr w:type="spellStart"/>
      <w:r>
        <w:rPr>
          <w:sz w:val="28"/>
          <w:szCs w:val="28"/>
          <w:lang w:val="uk-UA"/>
        </w:rPr>
        <w:t>құжаттармен</w:t>
      </w:r>
      <w:proofErr w:type="spellEnd"/>
      <w:r>
        <w:rPr>
          <w:sz w:val="28"/>
          <w:szCs w:val="28"/>
          <w:lang w:val="uk-UA"/>
        </w:rPr>
        <w:t xml:space="preserve"> </w:t>
      </w:r>
      <w:proofErr w:type="spellStart"/>
      <w:r>
        <w:rPr>
          <w:sz w:val="28"/>
          <w:szCs w:val="28"/>
          <w:lang w:val="uk-UA"/>
        </w:rPr>
        <w:t>жұмыс</w:t>
      </w:r>
      <w:proofErr w:type="spellEnd"/>
      <w:r>
        <w:rPr>
          <w:sz w:val="28"/>
          <w:szCs w:val="28"/>
          <w:lang w:val="uk-UA"/>
        </w:rPr>
        <w:t xml:space="preserve"> </w:t>
      </w:r>
      <w:proofErr w:type="spellStart"/>
      <w:r>
        <w:rPr>
          <w:sz w:val="28"/>
          <w:szCs w:val="28"/>
          <w:lang w:val="uk-UA"/>
        </w:rPr>
        <w:t>істеу</w:t>
      </w:r>
      <w:proofErr w:type="spellEnd"/>
      <w:r>
        <w:rPr>
          <w:sz w:val="28"/>
          <w:szCs w:val="28"/>
          <w:lang w:val="uk-UA"/>
        </w:rPr>
        <w:t xml:space="preserve"> </w:t>
      </w:r>
      <w:proofErr w:type="spellStart"/>
      <w:r>
        <w:rPr>
          <w:sz w:val="28"/>
          <w:szCs w:val="28"/>
          <w:lang w:val="uk-UA"/>
        </w:rPr>
        <w:t>барысында</w:t>
      </w:r>
      <w:proofErr w:type="spellEnd"/>
      <w:r>
        <w:rPr>
          <w:sz w:val="28"/>
          <w:szCs w:val="28"/>
          <w:lang w:val="uk-UA"/>
        </w:rPr>
        <w:t xml:space="preserve">  студент </w:t>
      </w:r>
      <w:proofErr w:type="spellStart"/>
      <w:r>
        <w:rPr>
          <w:sz w:val="28"/>
          <w:szCs w:val="28"/>
          <w:lang w:val="uk-UA"/>
        </w:rPr>
        <w:t>мыналарды</w:t>
      </w:r>
      <w:proofErr w:type="spellEnd"/>
      <w:r>
        <w:rPr>
          <w:sz w:val="28"/>
          <w:szCs w:val="28"/>
          <w:lang w:val="uk-UA"/>
        </w:rPr>
        <w:t xml:space="preserve"> </w:t>
      </w:r>
      <w:proofErr w:type="spellStart"/>
      <w:r>
        <w:rPr>
          <w:sz w:val="28"/>
          <w:szCs w:val="28"/>
          <w:lang w:val="uk-UA"/>
        </w:rPr>
        <w:t>орындай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қажет</w:t>
      </w:r>
      <w:proofErr w:type="spellEnd"/>
      <w:r>
        <w:rPr>
          <w:sz w:val="28"/>
          <w:szCs w:val="28"/>
          <w:lang w:val="uk-UA"/>
        </w:rPr>
        <w:t>:</w:t>
      </w:r>
    </w:p>
    <w:p w:rsidR="00CD65DC" w:rsidRDefault="00CD65DC" w:rsidP="00CD65DC">
      <w:pPr>
        <w:widowControl w:val="0"/>
        <w:ind w:firstLine="709"/>
        <w:jc w:val="both"/>
        <w:outlineLvl w:val="0"/>
        <w:rPr>
          <w:sz w:val="28"/>
          <w:szCs w:val="28"/>
        </w:rPr>
      </w:pPr>
      <w:r>
        <w:rPr>
          <w:sz w:val="28"/>
          <w:szCs w:val="28"/>
          <w:lang w:val="ru-MO"/>
        </w:rPr>
        <w:t xml:space="preserve">● </w:t>
      </w:r>
      <w:proofErr w:type="spellStart"/>
      <w:proofErr w:type="gramStart"/>
      <w:r>
        <w:rPr>
          <w:sz w:val="28"/>
          <w:szCs w:val="28"/>
          <w:lang w:val="ru-MO"/>
        </w:rPr>
        <w:t>о</w:t>
      </w:r>
      <w:proofErr w:type="gramEnd"/>
      <w:r>
        <w:rPr>
          <w:sz w:val="28"/>
          <w:szCs w:val="28"/>
          <w:lang w:val="ru-MO"/>
        </w:rPr>
        <w:t>қудың</w:t>
      </w:r>
      <w:proofErr w:type="spellEnd"/>
      <w:r>
        <w:rPr>
          <w:sz w:val="28"/>
          <w:szCs w:val="28"/>
          <w:lang w:val="ru-MO"/>
        </w:rPr>
        <w:t xml:space="preserve">  </w:t>
      </w:r>
      <w:proofErr w:type="spellStart"/>
      <w:r>
        <w:rPr>
          <w:sz w:val="28"/>
          <w:szCs w:val="28"/>
          <w:lang w:val="ru-MO"/>
        </w:rPr>
        <w:t>басты</w:t>
      </w:r>
      <w:proofErr w:type="spellEnd"/>
      <w:r>
        <w:rPr>
          <w:sz w:val="28"/>
          <w:szCs w:val="28"/>
          <w:lang w:val="ru-MO"/>
        </w:rPr>
        <w:t xml:space="preserve"> </w:t>
      </w:r>
      <w:proofErr w:type="spellStart"/>
      <w:r>
        <w:rPr>
          <w:sz w:val="28"/>
          <w:szCs w:val="28"/>
          <w:lang w:val="ru-MO"/>
        </w:rPr>
        <w:t>стратегияларын</w:t>
      </w:r>
      <w:proofErr w:type="spellEnd"/>
      <w:r>
        <w:rPr>
          <w:sz w:val="28"/>
          <w:szCs w:val="28"/>
          <w:lang w:val="ru-MO"/>
        </w:rPr>
        <w:t xml:space="preserve"> </w:t>
      </w:r>
      <w:proofErr w:type="spellStart"/>
      <w:r>
        <w:rPr>
          <w:sz w:val="28"/>
          <w:szCs w:val="28"/>
          <w:lang w:val="ru-MO"/>
        </w:rPr>
        <w:t>қолдана</w:t>
      </w:r>
      <w:proofErr w:type="spellEnd"/>
      <w:r>
        <w:rPr>
          <w:sz w:val="28"/>
          <w:szCs w:val="28"/>
          <w:lang w:val="ru-MO"/>
        </w:rPr>
        <w:t xml:space="preserve"> </w:t>
      </w:r>
      <w:proofErr w:type="spellStart"/>
      <w:r>
        <w:rPr>
          <w:sz w:val="28"/>
          <w:szCs w:val="28"/>
          <w:lang w:val="ru-MO"/>
        </w:rPr>
        <w:t>білуі</w:t>
      </w:r>
      <w:proofErr w:type="spellEnd"/>
      <w:r>
        <w:rPr>
          <w:sz w:val="28"/>
          <w:szCs w:val="28"/>
          <w:lang w:val="ru-MO"/>
        </w:rPr>
        <w:t>;</w:t>
      </w:r>
    </w:p>
    <w:p w:rsidR="00CD65DC" w:rsidRDefault="00CD65DC" w:rsidP="00CD65DC">
      <w:pPr>
        <w:widowControl w:val="0"/>
        <w:ind w:firstLine="709"/>
        <w:jc w:val="both"/>
        <w:outlineLvl w:val="0"/>
        <w:rPr>
          <w:sz w:val="28"/>
          <w:szCs w:val="28"/>
          <w:lang w:val="ru-MO"/>
        </w:rPr>
      </w:pPr>
      <w:r>
        <w:rPr>
          <w:sz w:val="28"/>
          <w:szCs w:val="28"/>
          <w:lang w:val="ru-MO"/>
        </w:rPr>
        <w:t xml:space="preserve">● </w:t>
      </w:r>
      <w:proofErr w:type="spellStart"/>
      <w:r>
        <w:rPr>
          <w:sz w:val="28"/>
          <w:szCs w:val="28"/>
          <w:lang w:val="ru-MO"/>
        </w:rPr>
        <w:t>мәтіннің</w:t>
      </w:r>
      <w:proofErr w:type="spellEnd"/>
      <w:r>
        <w:rPr>
          <w:sz w:val="28"/>
          <w:szCs w:val="28"/>
          <w:lang w:val="ru-MO"/>
        </w:rPr>
        <w:t xml:space="preserve"> </w:t>
      </w:r>
      <w:proofErr w:type="spellStart"/>
      <w:r>
        <w:rPr>
          <w:sz w:val="28"/>
          <w:szCs w:val="28"/>
          <w:lang w:val="ru-MO"/>
        </w:rPr>
        <w:t>негізгі</w:t>
      </w:r>
      <w:proofErr w:type="spellEnd"/>
      <w:r>
        <w:rPr>
          <w:sz w:val="28"/>
          <w:szCs w:val="28"/>
          <w:lang w:val="ru-MO"/>
        </w:rPr>
        <w:t xml:space="preserve"> </w:t>
      </w:r>
      <w:proofErr w:type="spellStart"/>
      <w:r>
        <w:rPr>
          <w:sz w:val="28"/>
          <w:szCs w:val="28"/>
          <w:lang w:val="ru-MO"/>
        </w:rPr>
        <w:t>өзегін</w:t>
      </w:r>
      <w:proofErr w:type="spellEnd"/>
      <w:r>
        <w:rPr>
          <w:sz w:val="28"/>
          <w:szCs w:val="28"/>
          <w:lang w:val="ru-MO"/>
        </w:rPr>
        <w:t xml:space="preserve"> </w:t>
      </w:r>
      <w:proofErr w:type="spellStart"/>
      <w:r>
        <w:rPr>
          <w:sz w:val="28"/>
          <w:szCs w:val="28"/>
          <w:lang w:val="ru-MO"/>
        </w:rPr>
        <w:t>түсіні</w:t>
      </w:r>
      <w:proofErr w:type="gramStart"/>
      <w:r>
        <w:rPr>
          <w:sz w:val="28"/>
          <w:szCs w:val="28"/>
          <w:lang w:val="ru-MO"/>
        </w:rPr>
        <w:t>п</w:t>
      </w:r>
      <w:proofErr w:type="spellEnd"/>
      <w:proofErr w:type="gramEnd"/>
      <w:r>
        <w:rPr>
          <w:sz w:val="28"/>
          <w:szCs w:val="28"/>
          <w:lang w:val="ru-MO"/>
        </w:rPr>
        <w:t xml:space="preserve">, </w:t>
      </w:r>
      <w:proofErr w:type="spellStart"/>
      <w:r>
        <w:rPr>
          <w:sz w:val="28"/>
          <w:szCs w:val="28"/>
          <w:lang w:val="ru-MO"/>
        </w:rPr>
        <w:t>оның</w:t>
      </w:r>
      <w:proofErr w:type="spellEnd"/>
      <w:r>
        <w:rPr>
          <w:sz w:val="28"/>
          <w:szCs w:val="28"/>
          <w:lang w:val="ru-MO"/>
        </w:rPr>
        <w:t xml:space="preserve">  </w:t>
      </w:r>
      <w:proofErr w:type="spellStart"/>
      <w:r>
        <w:rPr>
          <w:sz w:val="28"/>
          <w:szCs w:val="28"/>
          <w:lang w:val="ru-MO"/>
        </w:rPr>
        <w:t>ішінен</w:t>
      </w:r>
      <w:proofErr w:type="spellEnd"/>
      <w:r>
        <w:rPr>
          <w:sz w:val="28"/>
          <w:szCs w:val="28"/>
          <w:lang w:val="ru-MO"/>
        </w:rPr>
        <w:t xml:space="preserve"> </w:t>
      </w:r>
      <w:proofErr w:type="spellStart"/>
      <w:r>
        <w:rPr>
          <w:sz w:val="28"/>
          <w:szCs w:val="28"/>
          <w:lang w:val="ru-MO"/>
        </w:rPr>
        <w:t>өзіне</w:t>
      </w:r>
      <w:proofErr w:type="spellEnd"/>
      <w:r>
        <w:rPr>
          <w:sz w:val="28"/>
          <w:szCs w:val="28"/>
          <w:lang w:val="ru-MO"/>
        </w:rPr>
        <w:t xml:space="preserve"> </w:t>
      </w:r>
      <w:proofErr w:type="spellStart"/>
      <w:r>
        <w:rPr>
          <w:sz w:val="28"/>
          <w:szCs w:val="28"/>
          <w:lang w:val="ru-MO"/>
        </w:rPr>
        <w:t>қажетті</w:t>
      </w:r>
      <w:proofErr w:type="spellEnd"/>
      <w:r>
        <w:rPr>
          <w:sz w:val="28"/>
          <w:szCs w:val="28"/>
          <w:lang w:val="ru-MO"/>
        </w:rPr>
        <w:t xml:space="preserve"> </w:t>
      </w:r>
      <w:proofErr w:type="spellStart"/>
      <w:r>
        <w:rPr>
          <w:sz w:val="28"/>
          <w:szCs w:val="28"/>
          <w:lang w:val="ru-MO"/>
        </w:rPr>
        <w:t>ақпаратты</w:t>
      </w:r>
      <w:proofErr w:type="spellEnd"/>
      <w:r>
        <w:rPr>
          <w:sz w:val="28"/>
          <w:szCs w:val="28"/>
          <w:lang w:val="ru-MO"/>
        </w:rPr>
        <w:t xml:space="preserve"> ала </w:t>
      </w:r>
      <w:proofErr w:type="spellStart"/>
      <w:r>
        <w:rPr>
          <w:sz w:val="28"/>
          <w:szCs w:val="28"/>
          <w:lang w:val="ru-MO"/>
        </w:rPr>
        <w:t>білуі</w:t>
      </w:r>
      <w:proofErr w:type="spellEnd"/>
      <w:r>
        <w:rPr>
          <w:sz w:val="28"/>
          <w:szCs w:val="28"/>
          <w:lang w:val="ru-MO"/>
        </w:rPr>
        <w:t xml:space="preserve">; </w:t>
      </w:r>
    </w:p>
    <w:p w:rsidR="00CD65DC" w:rsidRDefault="00CD65DC" w:rsidP="00CD65DC">
      <w:pPr>
        <w:widowControl w:val="0"/>
        <w:ind w:firstLine="709"/>
        <w:jc w:val="both"/>
        <w:outlineLvl w:val="0"/>
        <w:rPr>
          <w:sz w:val="28"/>
          <w:szCs w:val="28"/>
          <w:lang w:val="uk-UA"/>
        </w:rPr>
      </w:pPr>
      <w:r>
        <w:rPr>
          <w:sz w:val="28"/>
          <w:szCs w:val="28"/>
          <w:lang w:val="ru-MO"/>
        </w:rPr>
        <w:t xml:space="preserve">● хабарға, </w:t>
      </w:r>
      <w:proofErr w:type="spellStart"/>
      <w:r>
        <w:rPr>
          <w:sz w:val="28"/>
          <w:szCs w:val="28"/>
          <w:lang w:val="ru-MO"/>
        </w:rPr>
        <w:t>ақпаратқа</w:t>
      </w:r>
      <w:proofErr w:type="spellEnd"/>
      <w:r>
        <w:rPr>
          <w:sz w:val="28"/>
          <w:szCs w:val="28"/>
          <w:lang w:val="ru-MO"/>
        </w:rPr>
        <w:t xml:space="preserve"> </w:t>
      </w:r>
      <w:proofErr w:type="spellStart"/>
      <w:r>
        <w:rPr>
          <w:sz w:val="28"/>
          <w:szCs w:val="28"/>
          <w:lang w:val="ru-MO"/>
        </w:rPr>
        <w:t>өзінше</w:t>
      </w:r>
      <w:proofErr w:type="spellEnd"/>
      <w:r>
        <w:rPr>
          <w:sz w:val="28"/>
          <w:szCs w:val="28"/>
          <w:lang w:val="ru-MO"/>
        </w:rPr>
        <w:t xml:space="preserve"> </w:t>
      </w:r>
      <w:proofErr w:type="spellStart"/>
      <w:r>
        <w:rPr>
          <w:sz w:val="28"/>
          <w:szCs w:val="28"/>
          <w:lang w:val="ru-MO"/>
        </w:rPr>
        <w:t>тұжырым</w:t>
      </w:r>
      <w:proofErr w:type="spellEnd"/>
      <w:r>
        <w:rPr>
          <w:sz w:val="28"/>
          <w:szCs w:val="28"/>
          <w:lang w:val="ru-MO"/>
        </w:rPr>
        <w:t xml:space="preserve">  </w:t>
      </w:r>
      <w:proofErr w:type="spellStart"/>
      <w:r>
        <w:rPr>
          <w:sz w:val="28"/>
          <w:szCs w:val="28"/>
          <w:lang w:val="ru-MO"/>
        </w:rPr>
        <w:t>жасап</w:t>
      </w:r>
      <w:proofErr w:type="spellEnd"/>
      <w:r>
        <w:rPr>
          <w:sz w:val="28"/>
          <w:szCs w:val="28"/>
          <w:lang w:val="ru-MO"/>
        </w:rPr>
        <w:t xml:space="preserve">,  </w:t>
      </w:r>
      <w:proofErr w:type="spellStart"/>
      <w:r>
        <w:rPr>
          <w:sz w:val="28"/>
          <w:szCs w:val="28"/>
          <w:lang w:val="ru-MO"/>
        </w:rPr>
        <w:t>ресми</w:t>
      </w:r>
      <w:proofErr w:type="spellEnd"/>
      <w:r>
        <w:rPr>
          <w:sz w:val="28"/>
          <w:szCs w:val="28"/>
          <w:lang w:val="ru-MO"/>
        </w:rPr>
        <w:t xml:space="preserve"> </w:t>
      </w:r>
      <w:proofErr w:type="spellStart"/>
      <w:r>
        <w:rPr>
          <w:sz w:val="28"/>
          <w:szCs w:val="28"/>
          <w:lang w:val="ru-MO"/>
        </w:rPr>
        <w:t>құжатқа</w:t>
      </w:r>
      <w:proofErr w:type="spellEnd"/>
      <w:r>
        <w:rPr>
          <w:sz w:val="28"/>
          <w:szCs w:val="28"/>
          <w:lang w:val="ru-MO"/>
        </w:rPr>
        <w:t xml:space="preserve">    </w:t>
      </w:r>
      <w:proofErr w:type="spellStart"/>
      <w:r>
        <w:rPr>
          <w:sz w:val="28"/>
          <w:szCs w:val="28"/>
          <w:lang w:val="ru-MO"/>
        </w:rPr>
        <w:t>баға</w:t>
      </w:r>
      <w:proofErr w:type="spellEnd"/>
      <w:r>
        <w:rPr>
          <w:sz w:val="28"/>
          <w:szCs w:val="28"/>
          <w:lang w:val="ru-MO"/>
        </w:rPr>
        <w:t xml:space="preserve"> </w:t>
      </w:r>
      <w:proofErr w:type="spellStart"/>
      <w:r>
        <w:rPr>
          <w:sz w:val="28"/>
          <w:szCs w:val="28"/>
          <w:lang w:val="ru-MO"/>
        </w:rPr>
        <w:t>бере</w:t>
      </w:r>
      <w:proofErr w:type="spellEnd"/>
      <w:r>
        <w:rPr>
          <w:sz w:val="28"/>
          <w:szCs w:val="28"/>
          <w:lang w:val="ru-MO"/>
        </w:rPr>
        <w:t xml:space="preserve"> </w:t>
      </w:r>
      <w:proofErr w:type="spellStart"/>
      <w:r>
        <w:rPr>
          <w:sz w:val="28"/>
          <w:szCs w:val="28"/>
          <w:lang w:val="ru-MO"/>
        </w:rPr>
        <w:t>білуі</w:t>
      </w:r>
      <w:proofErr w:type="spellEnd"/>
      <w:r>
        <w:rPr>
          <w:sz w:val="28"/>
          <w:szCs w:val="28"/>
          <w:lang w:val="ru-MO"/>
        </w:rPr>
        <w:t xml:space="preserve"> </w:t>
      </w:r>
      <w:proofErr w:type="spellStart"/>
      <w:proofErr w:type="gramStart"/>
      <w:r>
        <w:rPr>
          <w:sz w:val="28"/>
          <w:szCs w:val="28"/>
          <w:lang w:val="ru-MO"/>
        </w:rPr>
        <w:t>тиіс</w:t>
      </w:r>
      <w:proofErr w:type="spellEnd"/>
      <w:proofErr w:type="gramEnd"/>
      <w:r>
        <w:rPr>
          <w:sz w:val="28"/>
          <w:szCs w:val="28"/>
          <w:lang w:val="ru-MO"/>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
    <w:p w:rsidR="0034230F" w:rsidRPr="005D747A" w:rsidRDefault="0034230F" w:rsidP="00CD65DC">
      <w:pPr>
        <w:widowControl w:val="0"/>
        <w:ind w:firstLine="709"/>
        <w:jc w:val="both"/>
        <w:outlineLvl w:val="0"/>
        <w:rPr>
          <w:sz w:val="28"/>
          <w:szCs w:val="28"/>
          <w:lang w:val="ru-MO"/>
        </w:rPr>
      </w:pPr>
    </w:p>
    <w:p w:rsidR="00CD65DC" w:rsidRDefault="00CD65DC" w:rsidP="00CD65DC">
      <w:pPr>
        <w:widowControl w:val="0"/>
        <w:ind w:firstLine="709"/>
        <w:jc w:val="both"/>
        <w:outlineLvl w:val="0"/>
        <w:rPr>
          <w:sz w:val="28"/>
          <w:szCs w:val="28"/>
          <w:lang w:val="uk-UA"/>
        </w:rPr>
      </w:pPr>
      <w:r>
        <w:rPr>
          <w:sz w:val="28"/>
          <w:szCs w:val="28"/>
          <w:lang w:val="uk-UA"/>
        </w:rPr>
        <w:lastRenderedPageBreak/>
        <w:t xml:space="preserve">Студент </w:t>
      </w:r>
      <w:proofErr w:type="spellStart"/>
      <w:r>
        <w:rPr>
          <w:sz w:val="28"/>
          <w:szCs w:val="28"/>
          <w:lang w:val="uk-UA"/>
        </w:rPr>
        <w:t>сонымен</w:t>
      </w:r>
      <w:proofErr w:type="spellEnd"/>
      <w:r>
        <w:rPr>
          <w:sz w:val="28"/>
          <w:szCs w:val="28"/>
          <w:lang w:val="uk-UA"/>
        </w:rPr>
        <w:t xml:space="preserve"> </w:t>
      </w:r>
      <w:proofErr w:type="spellStart"/>
      <w:r>
        <w:rPr>
          <w:sz w:val="28"/>
          <w:szCs w:val="28"/>
          <w:lang w:val="uk-UA"/>
        </w:rPr>
        <w:t>қатар</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r w:rsidR="0034230F" w:rsidRPr="00D03758">
        <w:rPr>
          <w:color w:val="000000"/>
          <w:sz w:val="28"/>
          <w:szCs w:val="28"/>
          <w:lang w:val="kk-KZ"/>
        </w:rPr>
        <w:t>Шет тілдегі іскерлік хат алмасу</w:t>
      </w:r>
      <w:r w:rsidR="0034230F">
        <w:rPr>
          <w:sz w:val="28"/>
          <w:szCs w:val="28"/>
          <w:lang w:val="kk-KZ"/>
        </w:rPr>
        <w:t xml:space="preserve"> дағдыларын қалыптастыру </w:t>
      </w:r>
      <w:r w:rsidR="0034230F" w:rsidRPr="0034230F">
        <w:rPr>
          <w:sz w:val="28"/>
          <w:szCs w:val="28"/>
          <w:lang w:val="uk-UA"/>
        </w:rPr>
        <w:t>,</w:t>
      </w:r>
      <w:proofErr w:type="spellStart"/>
      <w:r>
        <w:rPr>
          <w:sz w:val="28"/>
          <w:szCs w:val="28"/>
          <w:lang w:val="uk-UA"/>
        </w:rPr>
        <w:t>құрастыру</w:t>
      </w:r>
      <w:proofErr w:type="spellEnd"/>
      <w:r>
        <w:rPr>
          <w:sz w:val="28"/>
          <w:szCs w:val="28"/>
          <w:lang w:val="uk-UA"/>
        </w:rPr>
        <w:t xml:space="preserve">, </w:t>
      </w:r>
      <w:proofErr w:type="spellStart"/>
      <w:r>
        <w:rPr>
          <w:sz w:val="28"/>
          <w:szCs w:val="28"/>
          <w:lang w:val="uk-UA"/>
        </w:rPr>
        <w:t>толтыру</w:t>
      </w:r>
      <w:proofErr w:type="spellEnd"/>
      <w:r>
        <w:rPr>
          <w:sz w:val="28"/>
          <w:szCs w:val="28"/>
          <w:lang w:val="uk-UA"/>
        </w:rPr>
        <w:t xml:space="preserve">, </w:t>
      </w:r>
      <w:proofErr w:type="spellStart"/>
      <w:r>
        <w:rPr>
          <w:sz w:val="28"/>
          <w:szCs w:val="28"/>
          <w:lang w:val="uk-UA"/>
        </w:rPr>
        <w:t>толықтыру</w:t>
      </w:r>
      <w:proofErr w:type="spellEnd"/>
      <w:r>
        <w:rPr>
          <w:sz w:val="28"/>
          <w:szCs w:val="28"/>
          <w:lang w:val="uk-UA"/>
        </w:rPr>
        <w:t xml:space="preserve">,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мазмұнды</w:t>
      </w:r>
      <w:proofErr w:type="spellEnd"/>
      <w:r>
        <w:rPr>
          <w:sz w:val="28"/>
          <w:szCs w:val="28"/>
          <w:lang w:val="uk-UA"/>
        </w:rPr>
        <w:t xml:space="preserve"> </w:t>
      </w:r>
      <w:proofErr w:type="spellStart"/>
      <w:r>
        <w:rPr>
          <w:sz w:val="28"/>
          <w:szCs w:val="28"/>
          <w:lang w:val="uk-UA"/>
        </w:rPr>
        <w:t>қайта</w:t>
      </w:r>
      <w:proofErr w:type="spellEnd"/>
      <w:r>
        <w:rPr>
          <w:sz w:val="28"/>
          <w:szCs w:val="28"/>
          <w:lang w:val="uk-UA"/>
        </w:rPr>
        <w:t xml:space="preserve"> </w:t>
      </w:r>
      <w:proofErr w:type="spellStart"/>
      <w:r>
        <w:rPr>
          <w:sz w:val="28"/>
          <w:szCs w:val="28"/>
          <w:lang w:val="uk-UA"/>
        </w:rPr>
        <w:t>жаңғырту</w:t>
      </w:r>
      <w:proofErr w:type="spellEnd"/>
      <w:r>
        <w:rPr>
          <w:sz w:val="28"/>
          <w:szCs w:val="28"/>
          <w:lang w:val="uk-UA"/>
        </w:rPr>
        <w:t xml:space="preserve">,  өз </w:t>
      </w:r>
      <w:proofErr w:type="spellStart"/>
      <w:r>
        <w:rPr>
          <w:sz w:val="28"/>
          <w:szCs w:val="28"/>
          <w:lang w:val="uk-UA"/>
        </w:rPr>
        <w:t>бетінше</w:t>
      </w:r>
      <w:proofErr w:type="spellEnd"/>
      <w:r>
        <w:rPr>
          <w:sz w:val="28"/>
          <w:szCs w:val="28"/>
          <w:lang w:val="uk-UA"/>
        </w:rPr>
        <w:t xml:space="preserve"> </w:t>
      </w:r>
      <w:proofErr w:type="spellStart"/>
      <w:r>
        <w:rPr>
          <w:sz w:val="28"/>
          <w:szCs w:val="28"/>
          <w:lang w:val="uk-UA"/>
        </w:rPr>
        <w:t>өңдей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баяндама</w:t>
      </w:r>
      <w:proofErr w:type="spellEnd"/>
      <w:r>
        <w:rPr>
          <w:sz w:val="28"/>
          <w:szCs w:val="28"/>
          <w:lang w:val="uk-UA"/>
        </w:rPr>
        <w:t xml:space="preserve">, </w:t>
      </w:r>
      <w:proofErr w:type="spellStart"/>
      <w:r>
        <w:rPr>
          <w:sz w:val="28"/>
          <w:szCs w:val="28"/>
          <w:lang w:val="uk-UA"/>
        </w:rPr>
        <w:t>мәлімдеме</w:t>
      </w:r>
      <w:proofErr w:type="spellEnd"/>
      <w:r>
        <w:rPr>
          <w:sz w:val="28"/>
          <w:szCs w:val="28"/>
          <w:lang w:val="uk-UA"/>
        </w:rPr>
        <w:t xml:space="preserve">, </w:t>
      </w:r>
      <w:proofErr w:type="spellStart"/>
      <w:r>
        <w:rPr>
          <w:sz w:val="28"/>
          <w:szCs w:val="28"/>
          <w:lang w:val="uk-UA"/>
        </w:rPr>
        <w:t>хабарлама</w:t>
      </w:r>
      <w:proofErr w:type="spellEnd"/>
      <w:r>
        <w:rPr>
          <w:sz w:val="28"/>
          <w:szCs w:val="28"/>
          <w:lang w:val="uk-UA"/>
        </w:rPr>
        <w:t xml:space="preserve"> </w:t>
      </w:r>
      <w:proofErr w:type="spellStart"/>
      <w:r>
        <w:rPr>
          <w:sz w:val="28"/>
          <w:szCs w:val="28"/>
          <w:lang w:val="uk-UA"/>
        </w:rPr>
        <w:t>жазу</w:t>
      </w:r>
      <w:proofErr w:type="spellEnd"/>
      <w:r>
        <w:rPr>
          <w:sz w:val="28"/>
          <w:szCs w:val="28"/>
          <w:lang w:val="uk-UA"/>
        </w:rPr>
        <w:t xml:space="preserve"> </w:t>
      </w:r>
      <w:proofErr w:type="spellStart"/>
      <w:r>
        <w:rPr>
          <w:sz w:val="28"/>
          <w:szCs w:val="28"/>
          <w:lang w:val="uk-UA"/>
        </w:rPr>
        <w:t>үшін</w:t>
      </w:r>
      <w:proofErr w:type="spellEnd"/>
      <w:r>
        <w:rPr>
          <w:sz w:val="28"/>
          <w:szCs w:val="28"/>
          <w:lang w:val="uk-UA"/>
        </w:rPr>
        <w:t xml:space="preserve"> </w:t>
      </w:r>
      <w:proofErr w:type="spellStart"/>
      <w:r>
        <w:rPr>
          <w:sz w:val="28"/>
          <w:szCs w:val="28"/>
          <w:lang w:val="uk-UA"/>
        </w:rPr>
        <w:t>ойды</w:t>
      </w:r>
      <w:proofErr w:type="spellEnd"/>
      <w:r>
        <w:rPr>
          <w:sz w:val="28"/>
          <w:szCs w:val="28"/>
          <w:lang w:val="uk-UA"/>
        </w:rPr>
        <w:t xml:space="preserve"> </w:t>
      </w:r>
      <w:proofErr w:type="spellStart"/>
      <w:r>
        <w:rPr>
          <w:sz w:val="28"/>
          <w:szCs w:val="28"/>
          <w:lang w:val="uk-UA"/>
        </w:rPr>
        <w:t>логикалық</w:t>
      </w:r>
      <w:proofErr w:type="spellEnd"/>
      <w:r>
        <w:rPr>
          <w:sz w:val="28"/>
          <w:szCs w:val="28"/>
          <w:lang w:val="uk-UA"/>
        </w:rPr>
        <w:t xml:space="preserve"> </w:t>
      </w:r>
      <w:proofErr w:type="spellStart"/>
      <w:r>
        <w:rPr>
          <w:sz w:val="28"/>
          <w:szCs w:val="28"/>
          <w:lang w:val="uk-UA"/>
        </w:rPr>
        <w:t>жүйемен</w:t>
      </w:r>
      <w:proofErr w:type="spellEnd"/>
      <w:r>
        <w:rPr>
          <w:sz w:val="28"/>
          <w:szCs w:val="28"/>
          <w:lang w:val="uk-UA"/>
        </w:rPr>
        <w:t xml:space="preserve"> </w:t>
      </w:r>
      <w:proofErr w:type="spellStart"/>
      <w:r>
        <w:rPr>
          <w:sz w:val="28"/>
          <w:szCs w:val="28"/>
          <w:lang w:val="uk-UA"/>
        </w:rPr>
        <w:t>жазбаша</w:t>
      </w:r>
      <w:proofErr w:type="spellEnd"/>
      <w:r>
        <w:rPr>
          <w:sz w:val="28"/>
          <w:szCs w:val="28"/>
          <w:lang w:val="uk-UA"/>
        </w:rPr>
        <w:t xml:space="preserve"> </w:t>
      </w:r>
      <w:proofErr w:type="spellStart"/>
      <w:r>
        <w:rPr>
          <w:sz w:val="28"/>
          <w:szCs w:val="28"/>
          <w:lang w:val="uk-UA"/>
        </w:rPr>
        <w:t>құра</w:t>
      </w:r>
      <w:proofErr w:type="spellEnd"/>
      <w:r>
        <w:rPr>
          <w:sz w:val="28"/>
          <w:szCs w:val="28"/>
          <w:lang w:val="uk-UA"/>
        </w:rPr>
        <w:t xml:space="preserve"> білу </w:t>
      </w:r>
      <w:proofErr w:type="spellStart"/>
      <w:r>
        <w:rPr>
          <w:sz w:val="28"/>
          <w:szCs w:val="28"/>
          <w:lang w:val="uk-UA"/>
        </w:rPr>
        <w:t>тиіс</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Айтылым</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студенттер</w:t>
      </w:r>
      <w:proofErr w:type="spellEnd"/>
      <w:r>
        <w:rPr>
          <w:sz w:val="28"/>
          <w:szCs w:val="28"/>
          <w:lang w:val="uk-UA"/>
        </w:rPr>
        <w:t xml:space="preserve"> </w:t>
      </w:r>
      <w:proofErr w:type="spellStart"/>
      <w:r>
        <w:rPr>
          <w:sz w:val="28"/>
          <w:szCs w:val="28"/>
          <w:lang w:val="uk-UA"/>
        </w:rPr>
        <w:t>өздеріне</w:t>
      </w:r>
      <w:proofErr w:type="spellEnd"/>
      <w:r>
        <w:rPr>
          <w:sz w:val="28"/>
          <w:szCs w:val="28"/>
          <w:lang w:val="uk-UA"/>
        </w:rPr>
        <w:t xml:space="preserve"> </w:t>
      </w:r>
      <w:proofErr w:type="spellStart"/>
      <w:r>
        <w:rPr>
          <w:sz w:val="28"/>
          <w:szCs w:val="28"/>
          <w:lang w:val="uk-UA"/>
        </w:rPr>
        <w:t>ұсынылған</w:t>
      </w:r>
      <w:proofErr w:type="spellEnd"/>
      <w:r>
        <w:rPr>
          <w:sz w:val="28"/>
          <w:szCs w:val="28"/>
          <w:lang w:val="uk-UA"/>
        </w:rPr>
        <w:t xml:space="preserve"> </w:t>
      </w:r>
      <w:proofErr w:type="spellStart"/>
      <w:r>
        <w:rPr>
          <w:sz w:val="28"/>
          <w:szCs w:val="28"/>
          <w:lang w:val="uk-UA"/>
        </w:rPr>
        <w:t>тақырыптардың</w:t>
      </w:r>
      <w:proofErr w:type="spellEnd"/>
      <w:r>
        <w:rPr>
          <w:sz w:val="28"/>
          <w:szCs w:val="28"/>
          <w:lang w:val="uk-UA"/>
        </w:rPr>
        <w:t xml:space="preserve"> </w:t>
      </w:r>
      <w:proofErr w:type="spellStart"/>
      <w:r>
        <w:rPr>
          <w:sz w:val="28"/>
          <w:szCs w:val="28"/>
          <w:lang w:val="uk-UA"/>
        </w:rPr>
        <w:t>біріне</w:t>
      </w:r>
      <w:proofErr w:type="spellEnd"/>
      <w:r>
        <w:rPr>
          <w:sz w:val="28"/>
          <w:szCs w:val="28"/>
          <w:lang w:val="uk-UA"/>
        </w:rPr>
        <w:t xml:space="preserve"> </w:t>
      </w:r>
      <w:proofErr w:type="spellStart"/>
      <w:r>
        <w:rPr>
          <w:sz w:val="28"/>
          <w:szCs w:val="28"/>
          <w:lang w:val="uk-UA"/>
        </w:rPr>
        <w:t>таңдауы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сұхбат</w:t>
      </w:r>
      <w:proofErr w:type="spellEnd"/>
      <w:r>
        <w:rPr>
          <w:sz w:val="28"/>
          <w:szCs w:val="28"/>
          <w:lang w:val="uk-UA"/>
        </w:rPr>
        <w:t xml:space="preserve"> (</w:t>
      </w:r>
      <w:proofErr w:type="spellStart"/>
      <w:r>
        <w:rPr>
          <w:sz w:val="28"/>
          <w:szCs w:val="28"/>
          <w:lang w:val="uk-UA"/>
        </w:rPr>
        <w:t>сөйлесім</w:t>
      </w:r>
      <w:proofErr w:type="spellEnd"/>
      <w:r>
        <w:rPr>
          <w:sz w:val="28"/>
          <w:szCs w:val="28"/>
          <w:lang w:val="uk-UA"/>
        </w:rPr>
        <w:t xml:space="preserve">) </w:t>
      </w:r>
      <w:proofErr w:type="spellStart"/>
      <w:r>
        <w:rPr>
          <w:sz w:val="28"/>
          <w:szCs w:val="28"/>
          <w:lang w:val="uk-UA"/>
        </w:rPr>
        <w:t>құрады</w:t>
      </w:r>
      <w:proofErr w:type="spellEnd"/>
      <w:r>
        <w:rPr>
          <w:sz w:val="28"/>
          <w:szCs w:val="28"/>
          <w:lang w:val="uk-UA"/>
        </w:rPr>
        <w:t xml:space="preserve">. </w:t>
      </w:r>
      <w:proofErr w:type="spellStart"/>
      <w:r>
        <w:rPr>
          <w:sz w:val="28"/>
          <w:szCs w:val="28"/>
          <w:lang w:val="uk-UA"/>
        </w:rPr>
        <w:t>Таңдаған</w:t>
      </w:r>
      <w:proofErr w:type="spellEnd"/>
      <w:r>
        <w:rPr>
          <w:sz w:val="28"/>
          <w:szCs w:val="28"/>
          <w:lang w:val="uk-UA"/>
        </w:rPr>
        <w:t xml:space="preserve">  </w:t>
      </w:r>
      <w:proofErr w:type="spellStart"/>
      <w:r>
        <w:rPr>
          <w:sz w:val="28"/>
          <w:szCs w:val="28"/>
          <w:lang w:val="uk-UA"/>
        </w:rPr>
        <w:t>тақырыпқа</w:t>
      </w:r>
      <w:proofErr w:type="spellEnd"/>
      <w:r>
        <w:rPr>
          <w:sz w:val="28"/>
          <w:szCs w:val="28"/>
          <w:lang w:val="uk-UA"/>
        </w:rPr>
        <w:t xml:space="preserve"> </w:t>
      </w:r>
      <w:proofErr w:type="spellStart"/>
      <w:r>
        <w:rPr>
          <w:sz w:val="28"/>
          <w:szCs w:val="28"/>
          <w:lang w:val="uk-UA"/>
        </w:rPr>
        <w:t>сай</w:t>
      </w:r>
      <w:proofErr w:type="spellEnd"/>
      <w:r>
        <w:rPr>
          <w:sz w:val="28"/>
          <w:szCs w:val="28"/>
          <w:lang w:val="uk-UA"/>
        </w:rPr>
        <w:t xml:space="preserve"> </w:t>
      </w:r>
      <w:proofErr w:type="spellStart"/>
      <w:r>
        <w:rPr>
          <w:sz w:val="28"/>
          <w:szCs w:val="28"/>
          <w:lang w:val="uk-UA"/>
        </w:rPr>
        <w:t>сөйлесімде</w:t>
      </w:r>
      <w:proofErr w:type="spellEnd"/>
      <w:r>
        <w:rPr>
          <w:sz w:val="28"/>
          <w:szCs w:val="28"/>
          <w:lang w:val="uk-UA"/>
        </w:rPr>
        <w:t xml:space="preserve"> </w:t>
      </w:r>
      <w:proofErr w:type="spellStart"/>
      <w:r>
        <w:rPr>
          <w:sz w:val="28"/>
          <w:szCs w:val="28"/>
          <w:lang w:val="uk-UA"/>
        </w:rPr>
        <w:t>төмендегідей</w:t>
      </w:r>
      <w:proofErr w:type="spellEnd"/>
      <w:r>
        <w:rPr>
          <w:sz w:val="28"/>
          <w:szCs w:val="28"/>
          <w:lang w:val="uk-UA"/>
        </w:rPr>
        <w:t xml:space="preserve"> </w:t>
      </w:r>
      <w:proofErr w:type="spellStart"/>
      <w:r>
        <w:rPr>
          <w:sz w:val="28"/>
          <w:szCs w:val="28"/>
          <w:lang w:val="uk-UA"/>
        </w:rPr>
        <w:t>шарттар</w:t>
      </w:r>
      <w:proofErr w:type="spellEnd"/>
      <w:r>
        <w:rPr>
          <w:sz w:val="28"/>
          <w:szCs w:val="28"/>
          <w:lang w:val="uk-UA"/>
        </w:rPr>
        <w:t xml:space="preserve"> </w:t>
      </w:r>
      <w:proofErr w:type="spellStart"/>
      <w:r>
        <w:rPr>
          <w:sz w:val="28"/>
          <w:szCs w:val="28"/>
          <w:lang w:val="uk-UA"/>
        </w:rPr>
        <w:t>ескеріледі</w:t>
      </w:r>
      <w:proofErr w:type="spellEnd"/>
      <w:r>
        <w:rPr>
          <w:sz w:val="28"/>
          <w:szCs w:val="28"/>
          <w:lang w:val="uk-UA"/>
        </w:rPr>
        <w:t xml:space="preserve">: </w:t>
      </w:r>
      <w:proofErr w:type="spellStart"/>
      <w:r>
        <w:rPr>
          <w:sz w:val="28"/>
          <w:szCs w:val="28"/>
          <w:lang w:val="uk-UA"/>
        </w:rPr>
        <w:t>Студенттің</w:t>
      </w:r>
      <w:proofErr w:type="spellEnd"/>
      <w:r>
        <w:rPr>
          <w:sz w:val="28"/>
          <w:szCs w:val="28"/>
          <w:lang w:val="uk-UA"/>
        </w:rPr>
        <w:t xml:space="preserve">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тақырып</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ресми</w:t>
      </w:r>
      <w:proofErr w:type="spellEnd"/>
      <w:r>
        <w:rPr>
          <w:sz w:val="28"/>
          <w:szCs w:val="28"/>
          <w:lang w:val="uk-UA"/>
        </w:rPr>
        <w:t xml:space="preserve">  </w:t>
      </w:r>
      <w:proofErr w:type="spellStart"/>
      <w:r>
        <w:rPr>
          <w:sz w:val="28"/>
          <w:szCs w:val="28"/>
          <w:lang w:val="uk-UA"/>
        </w:rPr>
        <w:t>кездесулерге</w:t>
      </w:r>
      <w:proofErr w:type="spellEnd"/>
      <w:r>
        <w:rPr>
          <w:sz w:val="28"/>
          <w:szCs w:val="28"/>
          <w:lang w:val="uk-UA"/>
        </w:rPr>
        <w:t xml:space="preserve">  </w:t>
      </w:r>
      <w:proofErr w:type="spellStart"/>
      <w:r>
        <w:rPr>
          <w:sz w:val="28"/>
          <w:szCs w:val="28"/>
          <w:lang w:val="uk-UA"/>
        </w:rPr>
        <w:t>сұхбат</w:t>
      </w:r>
      <w:proofErr w:type="spellEnd"/>
      <w:r>
        <w:rPr>
          <w:sz w:val="28"/>
          <w:szCs w:val="28"/>
          <w:lang w:val="uk-UA"/>
        </w:rPr>
        <w:t xml:space="preserve"> </w:t>
      </w:r>
      <w:proofErr w:type="spellStart"/>
      <w:r>
        <w:rPr>
          <w:sz w:val="28"/>
          <w:szCs w:val="28"/>
          <w:lang w:val="uk-UA"/>
        </w:rPr>
        <w:t>құра</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 xml:space="preserve">.  </w:t>
      </w:r>
    </w:p>
    <w:p w:rsidR="00CD65DC" w:rsidRDefault="00CD65DC" w:rsidP="00CD65DC">
      <w:pPr>
        <w:widowControl w:val="0"/>
        <w:ind w:firstLine="709"/>
        <w:jc w:val="both"/>
        <w:outlineLvl w:val="0"/>
        <w:rPr>
          <w:sz w:val="28"/>
          <w:szCs w:val="28"/>
          <w:lang w:val="uk-UA"/>
        </w:rPr>
      </w:pPr>
      <w:proofErr w:type="spellStart"/>
      <w:r>
        <w:rPr>
          <w:sz w:val="28"/>
          <w:szCs w:val="28"/>
          <w:lang w:val="uk-UA"/>
        </w:rPr>
        <w:t>Диалогтық</w:t>
      </w:r>
      <w:proofErr w:type="spellEnd"/>
      <w:r>
        <w:rPr>
          <w:sz w:val="28"/>
          <w:szCs w:val="28"/>
          <w:lang w:val="uk-UA"/>
        </w:rPr>
        <w:t xml:space="preserve"> </w:t>
      </w:r>
      <w:proofErr w:type="spellStart"/>
      <w:r>
        <w:rPr>
          <w:sz w:val="28"/>
          <w:szCs w:val="28"/>
          <w:lang w:val="uk-UA"/>
        </w:rPr>
        <w:t>сөйлеуде</w:t>
      </w:r>
      <w:proofErr w:type="spellEnd"/>
      <w:r>
        <w:rPr>
          <w:sz w:val="28"/>
          <w:szCs w:val="28"/>
          <w:lang w:val="uk-UA"/>
        </w:rPr>
        <w:t xml:space="preserve"> студент:</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айтушының</w:t>
      </w:r>
      <w:proofErr w:type="spellEnd"/>
      <w:r>
        <w:rPr>
          <w:sz w:val="28"/>
          <w:szCs w:val="28"/>
          <w:lang w:val="uk-UA"/>
        </w:rPr>
        <w:t xml:space="preserve"> </w:t>
      </w:r>
      <w:proofErr w:type="spellStart"/>
      <w:r>
        <w:rPr>
          <w:sz w:val="28"/>
          <w:szCs w:val="28"/>
          <w:lang w:val="uk-UA"/>
        </w:rPr>
        <w:t>ой-пікіріне</w:t>
      </w:r>
      <w:proofErr w:type="spellEnd"/>
      <w:r>
        <w:rPr>
          <w:sz w:val="28"/>
          <w:szCs w:val="28"/>
          <w:lang w:val="uk-UA"/>
        </w:rPr>
        <w:t xml:space="preserve"> </w:t>
      </w:r>
      <w:proofErr w:type="spellStart"/>
      <w:r>
        <w:rPr>
          <w:sz w:val="28"/>
          <w:szCs w:val="28"/>
          <w:lang w:val="uk-UA"/>
        </w:rPr>
        <w:t>өзінің</w:t>
      </w:r>
      <w:proofErr w:type="spellEnd"/>
      <w:r>
        <w:rPr>
          <w:sz w:val="28"/>
          <w:szCs w:val="28"/>
          <w:lang w:val="uk-UA"/>
        </w:rPr>
        <w:t xml:space="preserve"> </w:t>
      </w:r>
      <w:proofErr w:type="spellStart"/>
      <w:r>
        <w:rPr>
          <w:sz w:val="28"/>
          <w:szCs w:val="28"/>
          <w:lang w:val="uk-UA"/>
        </w:rPr>
        <w:t>тұжырымдарымен</w:t>
      </w:r>
      <w:proofErr w:type="spellEnd"/>
      <w:r>
        <w:rPr>
          <w:sz w:val="28"/>
          <w:szCs w:val="28"/>
          <w:lang w:val="uk-UA"/>
        </w:rPr>
        <w:t xml:space="preserve"> </w:t>
      </w:r>
      <w:proofErr w:type="spellStart"/>
      <w:r>
        <w:rPr>
          <w:sz w:val="28"/>
          <w:szCs w:val="28"/>
          <w:lang w:val="uk-UA"/>
        </w:rPr>
        <w:t>жауап</w:t>
      </w:r>
      <w:proofErr w:type="spellEnd"/>
      <w:r>
        <w:rPr>
          <w:sz w:val="28"/>
          <w:szCs w:val="28"/>
          <w:lang w:val="uk-UA"/>
        </w:rPr>
        <w:t xml:space="preserve"> </w:t>
      </w:r>
      <w:proofErr w:type="spellStart"/>
      <w:r>
        <w:rPr>
          <w:sz w:val="28"/>
          <w:szCs w:val="28"/>
          <w:lang w:val="uk-UA"/>
        </w:rPr>
        <w:t>беріп</w:t>
      </w:r>
      <w:proofErr w:type="spellEnd"/>
      <w:r>
        <w:rPr>
          <w:sz w:val="28"/>
          <w:szCs w:val="28"/>
          <w:lang w:val="uk-UA"/>
        </w:rPr>
        <w:t xml:space="preserve">, әр </w:t>
      </w:r>
      <w:proofErr w:type="spellStart"/>
      <w:r>
        <w:rPr>
          <w:sz w:val="28"/>
          <w:szCs w:val="28"/>
          <w:lang w:val="uk-UA"/>
        </w:rPr>
        <w:t>түрлі</w:t>
      </w:r>
      <w:proofErr w:type="spellEnd"/>
      <w:r>
        <w:rPr>
          <w:sz w:val="28"/>
          <w:szCs w:val="28"/>
          <w:lang w:val="uk-UA"/>
        </w:rPr>
        <w:t xml:space="preserve"> </w:t>
      </w:r>
      <w:proofErr w:type="spellStart"/>
      <w:r>
        <w:rPr>
          <w:sz w:val="28"/>
          <w:szCs w:val="28"/>
          <w:lang w:val="uk-UA"/>
        </w:rPr>
        <w:t>сұрақтар</w:t>
      </w:r>
      <w:proofErr w:type="spellEnd"/>
      <w:r>
        <w:rPr>
          <w:sz w:val="28"/>
          <w:szCs w:val="28"/>
          <w:lang w:val="uk-UA"/>
        </w:rPr>
        <w:t xml:space="preserve"> </w:t>
      </w:r>
      <w:proofErr w:type="spellStart"/>
      <w:r>
        <w:rPr>
          <w:sz w:val="28"/>
          <w:szCs w:val="28"/>
          <w:lang w:val="uk-UA"/>
        </w:rPr>
        <w:t>қою</w:t>
      </w:r>
      <w:proofErr w:type="spellEnd"/>
      <w:r>
        <w:rPr>
          <w:sz w:val="28"/>
          <w:szCs w:val="28"/>
          <w:lang w:val="uk-UA"/>
        </w:rPr>
        <w:t xml:space="preserve"> </w:t>
      </w:r>
      <w:proofErr w:type="spellStart"/>
      <w:r>
        <w:rPr>
          <w:sz w:val="28"/>
          <w:szCs w:val="28"/>
          <w:lang w:val="uk-UA"/>
        </w:rPr>
        <w:t>негізінде</w:t>
      </w:r>
      <w:proofErr w:type="spellEnd"/>
      <w:r>
        <w:rPr>
          <w:sz w:val="28"/>
          <w:szCs w:val="28"/>
          <w:lang w:val="uk-UA"/>
        </w:rPr>
        <w:t xml:space="preserve"> </w:t>
      </w:r>
      <w:proofErr w:type="spellStart"/>
      <w:r>
        <w:rPr>
          <w:sz w:val="28"/>
          <w:szCs w:val="28"/>
          <w:lang w:val="uk-UA"/>
        </w:rPr>
        <w:t>өзіне</w:t>
      </w:r>
      <w:proofErr w:type="spellEnd"/>
      <w:r>
        <w:rPr>
          <w:sz w:val="28"/>
          <w:szCs w:val="28"/>
          <w:lang w:val="uk-UA"/>
        </w:rPr>
        <w:t xml:space="preserve"> </w:t>
      </w:r>
      <w:proofErr w:type="spellStart"/>
      <w:r>
        <w:rPr>
          <w:sz w:val="28"/>
          <w:szCs w:val="28"/>
          <w:lang w:val="uk-UA"/>
        </w:rPr>
        <w:t>қажетті</w:t>
      </w:r>
      <w:proofErr w:type="spellEnd"/>
      <w:r>
        <w:rPr>
          <w:sz w:val="28"/>
          <w:szCs w:val="28"/>
          <w:lang w:val="uk-UA"/>
        </w:rPr>
        <w:t xml:space="preserve"> </w:t>
      </w:r>
      <w:proofErr w:type="spellStart"/>
      <w:r>
        <w:rPr>
          <w:sz w:val="28"/>
          <w:szCs w:val="28"/>
          <w:lang w:val="uk-UA"/>
        </w:rPr>
        <w:t>ақпаратты</w:t>
      </w:r>
      <w:proofErr w:type="spellEnd"/>
      <w:r>
        <w:rPr>
          <w:sz w:val="28"/>
          <w:szCs w:val="28"/>
          <w:lang w:val="uk-UA"/>
        </w:rPr>
        <w:t xml:space="preserve"> </w:t>
      </w:r>
      <w:proofErr w:type="spellStart"/>
      <w:r>
        <w:rPr>
          <w:sz w:val="28"/>
          <w:szCs w:val="28"/>
          <w:lang w:val="uk-UA"/>
        </w:rPr>
        <w:t>ала</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талданған</w:t>
      </w:r>
      <w:proofErr w:type="spellEnd"/>
      <w:r>
        <w:rPr>
          <w:sz w:val="28"/>
          <w:szCs w:val="28"/>
          <w:lang w:val="uk-UA"/>
        </w:rPr>
        <w:t xml:space="preserve"> </w:t>
      </w:r>
      <w:proofErr w:type="spellStart"/>
      <w:r>
        <w:rPr>
          <w:sz w:val="28"/>
          <w:szCs w:val="28"/>
          <w:lang w:val="uk-UA"/>
        </w:rPr>
        <w:t>құжат</w:t>
      </w:r>
      <w:proofErr w:type="spellEnd"/>
      <w:r>
        <w:rPr>
          <w:sz w:val="28"/>
          <w:szCs w:val="28"/>
          <w:lang w:val="uk-UA"/>
        </w:rPr>
        <w:t xml:space="preserve"> </w:t>
      </w:r>
      <w:proofErr w:type="spellStart"/>
      <w:r>
        <w:rPr>
          <w:sz w:val="28"/>
          <w:szCs w:val="28"/>
          <w:lang w:val="uk-UA"/>
        </w:rPr>
        <w:t>үлгілері</w:t>
      </w:r>
      <w:proofErr w:type="spellEnd"/>
      <w:r>
        <w:rPr>
          <w:sz w:val="28"/>
          <w:szCs w:val="28"/>
          <w:lang w:val="uk-UA"/>
        </w:rPr>
        <w:t xml:space="preserve">, газет </w:t>
      </w:r>
      <w:proofErr w:type="spellStart"/>
      <w:r>
        <w:rPr>
          <w:sz w:val="28"/>
          <w:szCs w:val="28"/>
          <w:lang w:val="uk-UA"/>
        </w:rPr>
        <w:t>материалдары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халықаралық</w:t>
      </w:r>
      <w:proofErr w:type="spellEnd"/>
      <w:r>
        <w:rPr>
          <w:sz w:val="28"/>
          <w:szCs w:val="28"/>
          <w:lang w:val="uk-UA"/>
        </w:rPr>
        <w:t xml:space="preserve"> </w:t>
      </w:r>
      <w:proofErr w:type="spellStart"/>
      <w:r>
        <w:rPr>
          <w:sz w:val="28"/>
          <w:szCs w:val="28"/>
          <w:lang w:val="uk-UA"/>
        </w:rPr>
        <w:t>жаңалықтармен</w:t>
      </w:r>
      <w:proofErr w:type="spellEnd"/>
      <w:r>
        <w:rPr>
          <w:sz w:val="28"/>
          <w:szCs w:val="28"/>
          <w:lang w:val="uk-UA"/>
        </w:rPr>
        <w:t xml:space="preserve"> </w:t>
      </w:r>
      <w:proofErr w:type="spellStart"/>
      <w:r>
        <w:rPr>
          <w:sz w:val="28"/>
          <w:szCs w:val="28"/>
          <w:lang w:val="uk-UA"/>
        </w:rPr>
        <w:t>бөлісіп</w:t>
      </w:r>
      <w:proofErr w:type="spellEnd"/>
      <w:r>
        <w:rPr>
          <w:sz w:val="28"/>
          <w:szCs w:val="28"/>
          <w:lang w:val="uk-UA"/>
        </w:rPr>
        <w:t xml:space="preserve">, </w:t>
      </w:r>
      <w:proofErr w:type="spellStart"/>
      <w:r>
        <w:rPr>
          <w:sz w:val="28"/>
          <w:szCs w:val="28"/>
          <w:lang w:val="uk-UA"/>
        </w:rPr>
        <w:t>ол</w:t>
      </w:r>
      <w:proofErr w:type="spellEnd"/>
      <w:r>
        <w:rPr>
          <w:sz w:val="28"/>
          <w:szCs w:val="28"/>
          <w:lang w:val="uk-UA"/>
        </w:rPr>
        <w:t xml:space="preserve"> </w:t>
      </w:r>
      <w:proofErr w:type="spellStart"/>
      <w:r>
        <w:rPr>
          <w:sz w:val="28"/>
          <w:szCs w:val="28"/>
          <w:lang w:val="uk-UA"/>
        </w:rPr>
        <w:t>жайында</w:t>
      </w:r>
      <w:proofErr w:type="spellEnd"/>
      <w:r>
        <w:rPr>
          <w:sz w:val="28"/>
          <w:szCs w:val="28"/>
          <w:lang w:val="uk-UA"/>
        </w:rPr>
        <w:t xml:space="preserve"> өз </w:t>
      </w:r>
      <w:proofErr w:type="spellStart"/>
      <w:r>
        <w:rPr>
          <w:sz w:val="28"/>
          <w:szCs w:val="28"/>
          <w:lang w:val="uk-UA"/>
        </w:rPr>
        <w:t>көзқарасын</w:t>
      </w:r>
      <w:proofErr w:type="spellEnd"/>
      <w:r>
        <w:rPr>
          <w:sz w:val="28"/>
          <w:szCs w:val="28"/>
          <w:lang w:val="uk-UA"/>
        </w:rPr>
        <w:t xml:space="preserve"> </w:t>
      </w:r>
      <w:proofErr w:type="spellStart"/>
      <w:r>
        <w:rPr>
          <w:sz w:val="28"/>
          <w:szCs w:val="28"/>
          <w:lang w:val="uk-UA"/>
        </w:rPr>
        <w:t>серіктесіне</w:t>
      </w:r>
      <w:proofErr w:type="spellEnd"/>
      <w:r>
        <w:rPr>
          <w:sz w:val="28"/>
          <w:szCs w:val="28"/>
          <w:lang w:val="uk-UA"/>
        </w:rPr>
        <w:t xml:space="preserve"> </w:t>
      </w:r>
      <w:proofErr w:type="spellStart"/>
      <w:r>
        <w:rPr>
          <w:sz w:val="28"/>
          <w:szCs w:val="28"/>
          <w:lang w:val="uk-UA"/>
        </w:rPr>
        <w:t>жеткізе</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естіген</w:t>
      </w:r>
      <w:proofErr w:type="spellEnd"/>
      <w:r>
        <w:rPr>
          <w:sz w:val="28"/>
          <w:szCs w:val="28"/>
          <w:lang w:val="uk-UA"/>
        </w:rPr>
        <w:t xml:space="preserve">  </w:t>
      </w:r>
      <w:proofErr w:type="spellStart"/>
      <w:r>
        <w:rPr>
          <w:sz w:val="28"/>
          <w:szCs w:val="28"/>
          <w:lang w:val="uk-UA"/>
        </w:rPr>
        <w:t>ақпараты</w:t>
      </w:r>
      <w:proofErr w:type="spellEnd"/>
      <w:r>
        <w:rPr>
          <w:sz w:val="28"/>
          <w:szCs w:val="28"/>
          <w:lang w:val="uk-UA"/>
        </w:rPr>
        <w:t xml:space="preserve"> </w:t>
      </w:r>
      <w:proofErr w:type="spellStart"/>
      <w:r>
        <w:rPr>
          <w:sz w:val="28"/>
          <w:szCs w:val="28"/>
          <w:lang w:val="uk-UA"/>
        </w:rPr>
        <w:t>жайындағы</w:t>
      </w:r>
      <w:proofErr w:type="spellEnd"/>
      <w:r>
        <w:rPr>
          <w:sz w:val="28"/>
          <w:szCs w:val="28"/>
          <w:lang w:val="uk-UA"/>
        </w:rPr>
        <w:t xml:space="preserve"> </w:t>
      </w:r>
      <w:proofErr w:type="spellStart"/>
      <w:r>
        <w:rPr>
          <w:sz w:val="28"/>
          <w:szCs w:val="28"/>
          <w:lang w:val="uk-UA"/>
        </w:rPr>
        <w:t>өзіндік</w:t>
      </w:r>
      <w:proofErr w:type="spellEnd"/>
      <w:r>
        <w:rPr>
          <w:sz w:val="28"/>
          <w:szCs w:val="28"/>
          <w:lang w:val="uk-UA"/>
        </w:rPr>
        <w:t xml:space="preserve"> </w:t>
      </w:r>
      <w:proofErr w:type="spellStart"/>
      <w:r>
        <w:rPr>
          <w:sz w:val="28"/>
          <w:szCs w:val="28"/>
          <w:lang w:val="uk-UA"/>
        </w:rPr>
        <w:t>тұжырымын</w:t>
      </w:r>
      <w:proofErr w:type="spellEnd"/>
      <w:r>
        <w:rPr>
          <w:sz w:val="28"/>
          <w:szCs w:val="28"/>
          <w:lang w:val="uk-UA"/>
        </w:rPr>
        <w:t xml:space="preserve"> </w:t>
      </w:r>
      <w:proofErr w:type="spellStart"/>
      <w:r>
        <w:rPr>
          <w:sz w:val="28"/>
          <w:szCs w:val="28"/>
          <w:lang w:val="uk-UA"/>
        </w:rPr>
        <w:t>дәлелдей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w:t>
      </w:r>
    </w:p>
    <w:p w:rsidR="00CD65DC" w:rsidRDefault="00CD65DC" w:rsidP="00CD65DC">
      <w:pPr>
        <w:widowControl w:val="0"/>
        <w:ind w:firstLine="709"/>
        <w:jc w:val="both"/>
        <w:rPr>
          <w:bCs/>
          <w:sz w:val="28"/>
          <w:szCs w:val="28"/>
          <w:lang w:val="uk-UA"/>
        </w:rPr>
      </w:pPr>
    </w:p>
    <w:p w:rsidR="00CD65DC" w:rsidRDefault="00CD65DC" w:rsidP="00CD65DC">
      <w:pPr>
        <w:jc w:val="center"/>
        <w:rPr>
          <w:b/>
          <w:sz w:val="28"/>
          <w:szCs w:val="28"/>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67"/>
        <w:gridCol w:w="3720"/>
        <w:gridCol w:w="32"/>
        <w:gridCol w:w="688"/>
        <w:gridCol w:w="42"/>
        <w:gridCol w:w="87"/>
        <w:gridCol w:w="4359"/>
      </w:tblGrid>
      <w:tr w:rsidR="00CD65DC" w:rsidTr="0034230F">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Апта</w:t>
            </w:r>
          </w:p>
        </w:tc>
        <w:tc>
          <w:tcPr>
            <w:tcW w:w="8928" w:type="dxa"/>
            <w:gridSpan w:val="6"/>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p>
        </w:tc>
      </w:tr>
      <w:tr w:rsidR="00CD65DC" w:rsidTr="0034230F">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65DC" w:rsidRDefault="00CD65DC">
            <w:pPr>
              <w:rPr>
                <w:b/>
                <w:sz w:val="28"/>
                <w:szCs w:val="28"/>
              </w:rPr>
            </w:pPr>
          </w:p>
        </w:tc>
        <w:tc>
          <w:tcPr>
            <w:tcW w:w="37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t>Тақырыптың атауы</w:t>
            </w:r>
          </w:p>
          <w:p w:rsidR="00CD65DC" w:rsidRDefault="00CD65DC">
            <w:pPr>
              <w:ind w:left="-642"/>
              <w:jc w:val="center"/>
              <w:rPr>
                <w:b/>
                <w:sz w:val="28"/>
                <w:szCs w:val="28"/>
                <w:lang w:val="kk-KZ"/>
              </w:rPr>
            </w:pPr>
          </w:p>
          <w:p w:rsidR="00CD65DC" w:rsidRDefault="00CD65DC">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Сағат</w:t>
            </w:r>
          </w:p>
        </w:tc>
        <w:tc>
          <w:tcPr>
            <w:tcW w:w="4488"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СӨЖ тапсырмалары</w:t>
            </w: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tcPr>
          <w:p w:rsidR="0034230F" w:rsidRDefault="0034230F">
            <w:pPr>
              <w:jc w:val="center"/>
              <w:rPr>
                <w:b/>
                <w:sz w:val="28"/>
                <w:szCs w:val="28"/>
              </w:rPr>
            </w:pPr>
          </w:p>
          <w:p w:rsidR="0034230F" w:rsidRDefault="0034230F">
            <w:pPr>
              <w:jc w:val="center"/>
              <w:rPr>
                <w:b/>
                <w:sz w:val="28"/>
                <w:szCs w:val="28"/>
              </w:rPr>
            </w:pPr>
            <w:r>
              <w:rPr>
                <w:b/>
                <w:sz w:val="28"/>
                <w:szCs w:val="28"/>
              </w:rPr>
              <w:t>1</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proofErr w:type="spellStart"/>
            <w:r w:rsidRPr="00274C38">
              <w:rPr>
                <w:sz w:val="28"/>
                <w:szCs w:val="28"/>
              </w:rPr>
              <w:t>Іскерлік</w:t>
            </w:r>
            <w:proofErr w:type="spellEnd"/>
            <w:r w:rsidRPr="00274C38">
              <w:rPr>
                <w:sz w:val="28"/>
                <w:szCs w:val="28"/>
              </w:rPr>
              <w:t xml:space="preserve"> хат </w:t>
            </w:r>
            <w:proofErr w:type="spellStart"/>
            <w:r w:rsidRPr="00274C38">
              <w:rPr>
                <w:sz w:val="28"/>
                <w:szCs w:val="28"/>
              </w:rPr>
              <w:t>алмасуға</w:t>
            </w:r>
            <w:proofErr w:type="spellEnd"/>
            <w:r w:rsidRPr="00274C38">
              <w:rPr>
                <w:sz w:val="28"/>
                <w:szCs w:val="28"/>
              </w:rPr>
              <w:t xml:space="preserve"> </w:t>
            </w:r>
            <w:proofErr w:type="spellStart"/>
            <w:r w:rsidRPr="00274C38">
              <w:rPr>
                <w:sz w:val="28"/>
                <w:szCs w:val="28"/>
              </w:rPr>
              <w:t>кі</w:t>
            </w:r>
            <w:proofErr w:type="gramStart"/>
            <w:r w:rsidRPr="00274C38">
              <w:rPr>
                <w:sz w:val="28"/>
                <w:szCs w:val="28"/>
              </w:rPr>
              <w:t>р</w:t>
            </w:r>
            <w:proofErr w:type="gramEnd"/>
            <w:r w:rsidRPr="00274C38">
              <w:rPr>
                <w:sz w:val="28"/>
                <w:szCs w:val="28"/>
              </w:rPr>
              <w:t>іспе</w:t>
            </w:r>
            <w:proofErr w:type="spellEnd"/>
            <w:r w:rsidRPr="00274C38">
              <w:rPr>
                <w:sz w:val="28"/>
                <w:szCs w:val="28"/>
              </w:rPr>
              <w:t>.</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tcPr>
          <w:p w:rsidR="0034230F" w:rsidRDefault="0034230F">
            <w:pPr>
              <w:jc w:val="center"/>
              <w:rPr>
                <w:b/>
                <w:sz w:val="28"/>
                <w:szCs w:val="28"/>
                <w:lang w:val="kk-KZ"/>
              </w:rPr>
            </w:pPr>
          </w:p>
          <w:p w:rsidR="0034230F" w:rsidRDefault="0034230F">
            <w:pPr>
              <w:jc w:val="center"/>
              <w:rPr>
                <w:b/>
                <w:sz w:val="28"/>
                <w:szCs w:val="28"/>
                <w:lang w:val="kk-KZ"/>
              </w:rPr>
            </w:pPr>
            <w:r>
              <w:rPr>
                <w:b/>
                <w:sz w:val="28"/>
                <w:szCs w:val="28"/>
                <w:lang w:val="kk-KZ"/>
              </w:rPr>
              <w:t>2</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34230F" w:rsidP="0034230F">
            <w:pPr>
              <w:ind w:right="2"/>
              <w:jc w:val="both"/>
              <w:rPr>
                <w:sz w:val="28"/>
                <w:szCs w:val="28"/>
              </w:rPr>
            </w:pPr>
            <w:proofErr w:type="spellStart"/>
            <w:r w:rsidRPr="00274C38">
              <w:rPr>
                <w:sz w:val="28"/>
                <w:szCs w:val="28"/>
              </w:rPr>
              <w:t>Жалпы</w:t>
            </w:r>
            <w:proofErr w:type="spellEnd"/>
            <w:r w:rsidRPr="00274C38">
              <w:rPr>
                <w:sz w:val="28"/>
                <w:szCs w:val="28"/>
              </w:rPr>
              <w:t xml:space="preserve"> </w:t>
            </w:r>
            <w:proofErr w:type="spellStart"/>
            <w:r w:rsidRPr="00274C38">
              <w:rPr>
                <w:sz w:val="28"/>
                <w:szCs w:val="28"/>
              </w:rPr>
              <w:t>ұсыныстар</w:t>
            </w:r>
            <w:proofErr w:type="spellEnd"/>
            <w:r w:rsidRPr="00274C38">
              <w:rPr>
                <w:sz w:val="28"/>
                <w:szCs w:val="28"/>
              </w:rPr>
              <w:t>.</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hideMark/>
          </w:tcPr>
          <w:p w:rsidR="0034230F" w:rsidRDefault="0034230F">
            <w:pPr>
              <w:jc w:val="both"/>
              <w:rPr>
                <w:sz w:val="28"/>
                <w:szCs w:val="28"/>
                <w:lang w:val="kk-KZ"/>
              </w:rPr>
            </w:pPr>
            <w:r>
              <w:rPr>
                <w:sz w:val="28"/>
                <w:szCs w:val="28"/>
                <w:lang w:val="kk-KZ"/>
              </w:rPr>
              <w:t xml:space="preserve"> </w:t>
            </w:r>
          </w:p>
        </w:tc>
      </w:tr>
      <w:tr w:rsidR="0034230F" w:rsidTr="0034230F">
        <w:trPr>
          <w:trHeight w:val="840"/>
        </w:trPr>
        <w:tc>
          <w:tcPr>
            <w:tcW w:w="567" w:type="dxa"/>
            <w:tcBorders>
              <w:top w:val="single" w:sz="4" w:space="0" w:color="auto"/>
              <w:left w:val="single" w:sz="4" w:space="0" w:color="auto"/>
              <w:bottom w:val="single" w:sz="4" w:space="0" w:color="auto"/>
              <w:right w:val="single" w:sz="4" w:space="0" w:color="auto"/>
            </w:tcBorders>
          </w:tcPr>
          <w:p w:rsidR="0034230F" w:rsidRDefault="0034230F">
            <w:pPr>
              <w:jc w:val="center"/>
              <w:rPr>
                <w:b/>
                <w:sz w:val="28"/>
                <w:szCs w:val="28"/>
                <w:lang w:val="kk-KZ"/>
              </w:rPr>
            </w:pPr>
            <w:r>
              <w:rPr>
                <w:b/>
                <w:sz w:val="28"/>
                <w:szCs w:val="28"/>
                <w:lang w:val="kk-KZ"/>
              </w:rPr>
              <w:t>3</w:t>
            </w:r>
          </w:p>
          <w:p w:rsidR="0034230F" w:rsidRDefault="0034230F">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34230F" w:rsidRPr="00274C38" w:rsidRDefault="0034230F" w:rsidP="0034230F">
            <w:pPr>
              <w:ind w:right="2"/>
              <w:jc w:val="both"/>
              <w:rPr>
                <w:sz w:val="28"/>
                <w:szCs w:val="28"/>
              </w:rPr>
            </w:pPr>
            <w:r w:rsidRPr="00274C38">
              <w:rPr>
                <w:sz w:val="28"/>
                <w:szCs w:val="28"/>
              </w:rPr>
              <w:t>Хаттың бастапқы бө</w:t>
            </w:r>
            <w:proofErr w:type="gramStart"/>
            <w:r w:rsidRPr="00274C38">
              <w:rPr>
                <w:sz w:val="28"/>
                <w:szCs w:val="28"/>
              </w:rPr>
              <w:t>л</w:t>
            </w:r>
            <w:proofErr w:type="gramEnd"/>
            <w:r w:rsidRPr="00274C38">
              <w:rPr>
                <w:sz w:val="28"/>
                <w:szCs w:val="28"/>
              </w:rPr>
              <w:t>ігі.</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tcPr>
          <w:p w:rsidR="0034230F" w:rsidRDefault="0034230F">
            <w:pPr>
              <w:jc w:val="both"/>
              <w:rPr>
                <w:b/>
                <w:sz w:val="28"/>
                <w:szCs w:val="28"/>
                <w:lang w:val="kk-KZ"/>
              </w:rPr>
            </w:pPr>
            <w:r>
              <w:rPr>
                <w:b/>
                <w:sz w:val="28"/>
                <w:szCs w:val="28"/>
                <w:lang w:val="kk-KZ"/>
              </w:rPr>
              <w:t>Дипломатиялық құжаттар.</w:t>
            </w:r>
          </w:p>
          <w:p w:rsidR="0034230F" w:rsidRDefault="0034230F">
            <w:pPr>
              <w:jc w:val="both"/>
              <w:rPr>
                <w:sz w:val="28"/>
                <w:szCs w:val="28"/>
                <w:lang w:val="kk-KZ"/>
              </w:rPr>
            </w:pPr>
            <w:r>
              <w:rPr>
                <w:sz w:val="28"/>
                <w:szCs w:val="28"/>
                <w:lang w:val="kk-KZ"/>
              </w:rPr>
              <w:t xml:space="preserve">Іскерлік қарым-қатынас этикеті. (пікірсайыс) </w:t>
            </w:r>
          </w:p>
          <w:p w:rsidR="0034230F" w:rsidRDefault="0034230F">
            <w:pPr>
              <w:jc w:val="both"/>
              <w:rPr>
                <w:sz w:val="28"/>
                <w:szCs w:val="28"/>
                <w:lang w:val="kk-KZ"/>
              </w:rPr>
            </w:pPr>
            <w:r>
              <w:rPr>
                <w:sz w:val="28"/>
                <w:szCs w:val="28"/>
                <w:lang w:val="kk-KZ"/>
              </w:rPr>
              <w:t xml:space="preserve"> </w:t>
            </w:r>
          </w:p>
          <w:p w:rsidR="0034230F" w:rsidRDefault="0034230F">
            <w:pPr>
              <w:jc w:val="both"/>
              <w:rPr>
                <w:sz w:val="28"/>
                <w:szCs w:val="28"/>
                <w:lang w:val="kk-KZ"/>
              </w:rPr>
            </w:pPr>
          </w:p>
        </w:tc>
      </w:tr>
      <w:tr w:rsidR="0034230F" w:rsidRPr="0034230F" w:rsidTr="0034230F">
        <w:trPr>
          <w:trHeight w:val="323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t>4</w:t>
            </w:r>
          </w:p>
        </w:tc>
        <w:tc>
          <w:tcPr>
            <w:tcW w:w="3720" w:type="dxa"/>
            <w:tcBorders>
              <w:top w:val="single" w:sz="4" w:space="0" w:color="auto"/>
              <w:left w:val="single" w:sz="4" w:space="0" w:color="auto"/>
              <w:bottom w:val="single" w:sz="4" w:space="0" w:color="auto"/>
              <w:right w:val="single" w:sz="4" w:space="0" w:color="auto"/>
            </w:tcBorders>
          </w:tcPr>
          <w:p w:rsidR="0034230F" w:rsidRPr="0034230F" w:rsidRDefault="0034230F" w:rsidP="0034230F">
            <w:pPr>
              <w:ind w:right="2"/>
              <w:jc w:val="both"/>
              <w:rPr>
                <w:sz w:val="28"/>
                <w:szCs w:val="28"/>
                <w:lang w:val="kk-KZ"/>
              </w:rPr>
            </w:pPr>
            <w:r w:rsidRPr="0034230F">
              <w:rPr>
                <w:sz w:val="28"/>
                <w:szCs w:val="28"/>
                <w:lang w:val="kk-KZ"/>
              </w:rPr>
              <w:t>Хаттың негізгі бөлігі. Уақыт. Қысқартулар.</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t>5</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proofErr w:type="spellStart"/>
            <w:r w:rsidRPr="00274C38">
              <w:rPr>
                <w:sz w:val="28"/>
                <w:szCs w:val="28"/>
              </w:rPr>
              <w:t>Сыпайы</w:t>
            </w:r>
            <w:proofErr w:type="spellEnd"/>
            <w:r w:rsidRPr="00274C38">
              <w:rPr>
                <w:sz w:val="28"/>
                <w:szCs w:val="28"/>
              </w:rPr>
              <w:t xml:space="preserve"> </w:t>
            </w:r>
            <w:proofErr w:type="spellStart"/>
            <w:r w:rsidRPr="00274C38">
              <w:rPr>
                <w:sz w:val="28"/>
                <w:szCs w:val="28"/>
              </w:rPr>
              <w:t>сөйлеу</w:t>
            </w:r>
            <w:proofErr w:type="spellEnd"/>
            <w:r w:rsidRPr="00274C38">
              <w:rPr>
                <w:sz w:val="28"/>
                <w:szCs w:val="28"/>
              </w:rPr>
              <w:t xml:space="preserve"> </w:t>
            </w:r>
            <w:proofErr w:type="spellStart"/>
            <w:r w:rsidRPr="00274C38">
              <w:rPr>
                <w:sz w:val="28"/>
                <w:szCs w:val="28"/>
              </w:rPr>
              <w:t>әдістері</w:t>
            </w:r>
            <w:proofErr w:type="spellEnd"/>
            <w:r w:rsidRPr="00274C38">
              <w:rPr>
                <w:sz w:val="28"/>
                <w:szCs w:val="28"/>
              </w:rPr>
              <w:t>.</w:t>
            </w:r>
            <w:r w:rsidR="0034230F" w:rsidRPr="00274C38">
              <w:rPr>
                <w:sz w:val="28"/>
                <w:szCs w:val="28"/>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spacing w:before="100" w:beforeAutospacing="1" w:after="100" w:afterAutospacing="1"/>
              <w:ind w:firstLine="709"/>
              <w:rPr>
                <w:sz w:val="28"/>
                <w:szCs w:val="28"/>
                <w:lang w:val="kk-KZ"/>
              </w:rPr>
            </w:pPr>
          </w:p>
          <w:p w:rsidR="0034230F" w:rsidRDefault="0034230F">
            <w:pPr>
              <w:jc w:val="both"/>
              <w:rPr>
                <w:b/>
                <w:sz w:val="28"/>
                <w:szCs w:val="28"/>
                <w:lang w:val="kk-KZ"/>
              </w:rPr>
            </w:pPr>
          </w:p>
        </w:tc>
      </w:tr>
      <w:tr w:rsidR="0034230F" w:rsidRPr="005D747A"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lastRenderedPageBreak/>
              <w:t>6</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r w:rsidRPr="00274C38">
              <w:rPr>
                <w:sz w:val="28"/>
                <w:szCs w:val="28"/>
              </w:rPr>
              <w:t>Қорытынды бө</w:t>
            </w:r>
            <w:proofErr w:type="gramStart"/>
            <w:r w:rsidRPr="00274C38">
              <w:rPr>
                <w:sz w:val="28"/>
                <w:szCs w:val="28"/>
              </w:rPr>
              <w:t>л</w:t>
            </w:r>
            <w:proofErr w:type="gramEnd"/>
            <w:r w:rsidRPr="00274C38">
              <w:rPr>
                <w:sz w:val="28"/>
                <w:szCs w:val="28"/>
              </w:rPr>
              <w:t>імдегі сыпайылық.</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p w:rsidR="0034230F" w:rsidRDefault="0034230F">
            <w:pPr>
              <w:spacing w:before="100" w:beforeAutospacing="1" w:after="100" w:afterAutospacing="1"/>
              <w:rPr>
                <w:sz w:val="28"/>
                <w:szCs w:val="28"/>
                <w:lang w:val="kk-KZ"/>
              </w:rPr>
            </w:pPr>
            <w:r>
              <w:rPr>
                <w:sz w:val="28"/>
                <w:szCs w:val="28"/>
                <w:lang w:val="kk-KZ"/>
              </w:rPr>
              <w:t>Құттықтау нотасының жазу мәтінінде қолданылатын стандарт тілдік бірліктермен жұмыс. Тәжірибеде қолдану.</w:t>
            </w:r>
          </w:p>
          <w:p w:rsidR="0034230F" w:rsidRDefault="0034230F">
            <w:pPr>
              <w:spacing w:before="100" w:beforeAutospacing="1" w:after="100" w:afterAutospacing="1"/>
              <w:rPr>
                <w:sz w:val="28"/>
                <w:szCs w:val="28"/>
                <w:lang w:val="kk-KZ"/>
              </w:rPr>
            </w:pPr>
            <w:r>
              <w:rPr>
                <w:sz w:val="28"/>
                <w:szCs w:val="28"/>
                <w:lang w:val="kk-KZ"/>
              </w:rPr>
              <w:t>Жеке іс парағы мәтінінде қолданылатын стандарт тілдік бірліктермен жұмыс.</w:t>
            </w:r>
          </w:p>
          <w:p w:rsidR="0034230F" w:rsidRDefault="0034230F">
            <w:pPr>
              <w:spacing w:before="100" w:beforeAutospacing="1" w:after="100" w:afterAutospacing="1"/>
              <w:rPr>
                <w:sz w:val="28"/>
                <w:szCs w:val="28"/>
                <w:lang w:val="kk-KZ"/>
              </w:rPr>
            </w:pPr>
            <w:r>
              <w:rPr>
                <w:sz w:val="28"/>
                <w:szCs w:val="28"/>
                <w:lang w:val="kk-KZ"/>
              </w:rPr>
              <w:t>Халықаралық студенттер форумының өткізілуі туралы пресс-релиз дайындау.</w:t>
            </w: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t>7</w:t>
            </w:r>
          </w:p>
        </w:tc>
        <w:tc>
          <w:tcPr>
            <w:tcW w:w="3720" w:type="dxa"/>
            <w:tcBorders>
              <w:top w:val="single" w:sz="4" w:space="0" w:color="auto"/>
              <w:left w:val="single" w:sz="4" w:space="0" w:color="auto"/>
              <w:bottom w:val="single" w:sz="4" w:space="0" w:color="auto"/>
              <w:right w:val="single" w:sz="4" w:space="0" w:color="auto"/>
            </w:tcBorders>
            <w:hideMark/>
          </w:tcPr>
          <w:p w:rsidR="0034230F" w:rsidRPr="00274C38" w:rsidRDefault="00936887" w:rsidP="0034230F">
            <w:pPr>
              <w:ind w:right="2"/>
              <w:jc w:val="both"/>
              <w:rPr>
                <w:sz w:val="28"/>
                <w:szCs w:val="28"/>
              </w:rPr>
            </w:pPr>
            <w:r w:rsidRPr="00274C38">
              <w:rPr>
                <w:sz w:val="28"/>
                <w:szCs w:val="28"/>
              </w:rPr>
              <w:t>Қолтаңба.</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ind w:left="25"/>
              <w:rPr>
                <w:sz w:val="28"/>
                <w:szCs w:val="28"/>
                <w:lang w:val="kk-KZ"/>
              </w:rPr>
            </w:pPr>
          </w:p>
        </w:tc>
      </w:tr>
      <w:tr w:rsidR="0034230F" w:rsidRP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936887">
            <w:pPr>
              <w:jc w:val="center"/>
              <w:rPr>
                <w:b/>
                <w:sz w:val="28"/>
                <w:szCs w:val="28"/>
                <w:lang w:val="en-US"/>
              </w:rPr>
            </w:pPr>
            <w:r>
              <w:rPr>
                <w:b/>
                <w:sz w:val="28"/>
                <w:szCs w:val="28"/>
                <w:lang w:val="en-US"/>
              </w:rPr>
              <w:t>8</w:t>
            </w:r>
          </w:p>
        </w:tc>
        <w:tc>
          <w:tcPr>
            <w:tcW w:w="3720" w:type="dxa"/>
            <w:tcBorders>
              <w:top w:val="single" w:sz="4" w:space="0" w:color="auto"/>
              <w:left w:val="single" w:sz="4" w:space="0" w:color="auto"/>
              <w:bottom w:val="single" w:sz="4" w:space="0" w:color="auto"/>
              <w:right w:val="single" w:sz="4" w:space="0" w:color="auto"/>
            </w:tcBorders>
            <w:hideMark/>
          </w:tcPr>
          <w:p w:rsidR="0034230F" w:rsidRPr="00936887" w:rsidRDefault="00936887" w:rsidP="00936887">
            <w:pPr>
              <w:ind w:right="2"/>
              <w:jc w:val="both"/>
              <w:rPr>
                <w:sz w:val="28"/>
                <w:szCs w:val="28"/>
                <w:lang w:val="en-US"/>
              </w:rPr>
            </w:pPr>
            <w:r w:rsidRPr="00274C38">
              <w:rPr>
                <w:sz w:val="28"/>
                <w:szCs w:val="28"/>
              </w:rPr>
              <w:t>Постскриптум.</w:t>
            </w:r>
            <w:r w:rsidR="0034230F" w:rsidRPr="0034230F">
              <w:rPr>
                <w:sz w:val="28"/>
                <w:szCs w:val="28"/>
                <w:lang w:val="kk-KZ"/>
              </w:rPr>
              <w:t xml:space="preserve"> </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jc w:val="both"/>
              <w:rPr>
                <w:b/>
                <w:sz w:val="28"/>
                <w:szCs w:val="28"/>
                <w:lang w:val="kk-KZ"/>
              </w:rPr>
            </w:pPr>
          </w:p>
        </w:tc>
      </w:tr>
      <w:tr w:rsidR="0034230F" w:rsidRP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936887">
            <w:pPr>
              <w:jc w:val="center"/>
              <w:rPr>
                <w:b/>
                <w:sz w:val="28"/>
                <w:szCs w:val="28"/>
                <w:lang w:val="en-US"/>
              </w:rPr>
            </w:pPr>
            <w:r>
              <w:rPr>
                <w:b/>
                <w:sz w:val="28"/>
                <w:szCs w:val="28"/>
                <w:lang w:val="en-US"/>
              </w:rPr>
              <w:t>9</w:t>
            </w:r>
          </w:p>
        </w:tc>
        <w:tc>
          <w:tcPr>
            <w:tcW w:w="3720" w:type="dxa"/>
            <w:tcBorders>
              <w:top w:val="single" w:sz="4" w:space="0" w:color="auto"/>
              <w:left w:val="single" w:sz="4" w:space="0" w:color="auto"/>
              <w:bottom w:val="single" w:sz="4" w:space="0" w:color="auto"/>
              <w:right w:val="single" w:sz="4" w:space="0" w:color="auto"/>
            </w:tcBorders>
          </w:tcPr>
          <w:p w:rsidR="0034230F" w:rsidRPr="00936887" w:rsidRDefault="00936887" w:rsidP="0034230F">
            <w:pPr>
              <w:ind w:right="2"/>
              <w:jc w:val="both"/>
              <w:rPr>
                <w:sz w:val="28"/>
                <w:szCs w:val="28"/>
                <w:lang w:val="en-US"/>
              </w:rPr>
            </w:pPr>
            <w:proofErr w:type="spellStart"/>
            <w:r w:rsidRPr="00274C38">
              <w:rPr>
                <w:sz w:val="28"/>
                <w:szCs w:val="28"/>
              </w:rPr>
              <w:t>Іскерлік</w:t>
            </w:r>
            <w:proofErr w:type="spellEnd"/>
            <w:r w:rsidRPr="00936887">
              <w:rPr>
                <w:sz w:val="28"/>
                <w:szCs w:val="28"/>
                <w:lang w:val="en-US"/>
              </w:rPr>
              <w:t xml:space="preserve"> </w:t>
            </w:r>
            <w:proofErr w:type="spellStart"/>
            <w:r w:rsidRPr="00274C38">
              <w:rPr>
                <w:sz w:val="28"/>
                <w:szCs w:val="28"/>
              </w:rPr>
              <w:t>хаттардың</w:t>
            </w:r>
            <w:proofErr w:type="spellEnd"/>
            <w:r w:rsidRPr="00936887">
              <w:rPr>
                <w:sz w:val="28"/>
                <w:szCs w:val="28"/>
                <w:lang w:val="en-US"/>
              </w:rPr>
              <w:t xml:space="preserve"> </w:t>
            </w:r>
            <w:proofErr w:type="spellStart"/>
            <w:r w:rsidRPr="00274C38">
              <w:rPr>
                <w:sz w:val="28"/>
                <w:szCs w:val="28"/>
              </w:rPr>
              <w:t>типологиясы</w:t>
            </w:r>
            <w:proofErr w:type="spellEnd"/>
            <w:r w:rsidRPr="00936887">
              <w:rPr>
                <w:sz w:val="28"/>
                <w:szCs w:val="28"/>
                <w:lang w:val="en-US"/>
              </w:rPr>
              <w:t xml:space="preserve">. </w:t>
            </w:r>
            <w:proofErr w:type="spellStart"/>
            <w:r w:rsidRPr="00274C38">
              <w:rPr>
                <w:sz w:val="28"/>
                <w:szCs w:val="28"/>
              </w:rPr>
              <w:t>Тапсырыс</w:t>
            </w:r>
            <w:proofErr w:type="spellEnd"/>
            <w:r w:rsidRPr="00936887">
              <w:rPr>
                <w:sz w:val="28"/>
                <w:szCs w:val="28"/>
                <w:lang w:val="en-US"/>
              </w:rPr>
              <w:t xml:space="preserve"> </w:t>
            </w:r>
            <w:r w:rsidRPr="00274C38">
              <w:rPr>
                <w:sz w:val="28"/>
                <w:szCs w:val="28"/>
              </w:rPr>
              <w:t>хат</w:t>
            </w:r>
            <w:r w:rsidRPr="00936887">
              <w:rPr>
                <w:sz w:val="28"/>
                <w:szCs w:val="28"/>
                <w:lang w:val="en-US"/>
              </w:rPr>
              <w:t xml:space="preserve">. </w:t>
            </w:r>
            <w:proofErr w:type="spellStart"/>
            <w:proofErr w:type="gramStart"/>
            <w:r w:rsidRPr="00274C38">
              <w:rPr>
                <w:sz w:val="28"/>
                <w:szCs w:val="28"/>
              </w:rPr>
              <w:t>Тапсырыс</w:t>
            </w:r>
            <w:proofErr w:type="gramEnd"/>
            <w:r w:rsidRPr="00274C38">
              <w:rPr>
                <w:sz w:val="28"/>
                <w:szCs w:val="28"/>
              </w:rPr>
              <w:t>қа</w:t>
            </w:r>
            <w:proofErr w:type="spellEnd"/>
            <w:r w:rsidRPr="00936887">
              <w:rPr>
                <w:sz w:val="28"/>
                <w:szCs w:val="28"/>
                <w:lang w:val="en-US"/>
              </w:rPr>
              <w:t xml:space="preserve"> </w:t>
            </w:r>
            <w:proofErr w:type="spellStart"/>
            <w:r w:rsidRPr="00274C38">
              <w:rPr>
                <w:sz w:val="28"/>
                <w:szCs w:val="28"/>
              </w:rPr>
              <w:t>жауап</w:t>
            </w:r>
            <w:proofErr w:type="spellEnd"/>
            <w:r w:rsidRPr="00936887">
              <w:rPr>
                <w:sz w:val="28"/>
                <w:szCs w:val="28"/>
                <w:lang w:val="en-US"/>
              </w:rPr>
              <w:t xml:space="preserve">. </w:t>
            </w:r>
            <w:r w:rsidRPr="00274C38">
              <w:rPr>
                <w:sz w:val="28"/>
                <w:szCs w:val="28"/>
              </w:rPr>
              <w:t>Ұсыныс</w:t>
            </w:r>
            <w:r w:rsidRPr="00936887">
              <w:rPr>
                <w:sz w:val="28"/>
                <w:szCs w:val="28"/>
                <w:lang w:val="en-US"/>
              </w:rPr>
              <w:t xml:space="preserve">. </w:t>
            </w:r>
            <w:r w:rsidRPr="00274C38">
              <w:rPr>
                <w:sz w:val="28"/>
                <w:szCs w:val="28"/>
              </w:rPr>
              <w:t>Жарнамалық</w:t>
            </w:r>
            <w:r w:rsidRPr="00936887">
              <w:rPr>
                <w:sz w:val="28"/>
                <w:szCs w:val="28"/>
                <w:lang w:val="en-US"/>
              </w:rPr>
              <w:t xml:space="preserve"> </w:t>
            </w:r>
            <w:r w:rsidRPr="00274C38">
              <w:rPr>
                <w:sz w:val="28"/>
                <w:szCs w:val="28"/>
              </w:rPr>
              <w:t>хат</w:t>
            </w:r>
            <w:r w:rsidRPr="00936887">
              <w:rPr>
                <w:sz w:val="28"/>
                <w:szCs w:val="28"/>
                <w:lang w:val="en-US"/>
              </w:rPr>
              <w:t xml:space="preserve">. </w:t>
            </w:r>
            <w:proofErr w:type="spellStart"/>
            <w:r w:rsidRPr="00274C38">
              <w:rPr>
                <w:sz w:val="28"/>
                <w:szCs w:val="28"/>
              </w:rPr>
              <w:t>Еске</w:t>
            </w:r>
            <w:proofErr w:type="spellEnd"/>
            <w:r w:rsidRPr="00936887">
              <w:rPr>
                <w:sz w:val="28"/>
                <w:szCs w:val="28"/>
                <w:lang w:val="en-US"/>
              </w:rPr>
              <w:t xml:space="preserve"> </w:t>
            </w:r>
            <w:proofErr w:type="spellStart"/>
            <w:r w:rsidRPr="00274C38">
              <w:rPr>
                <w:sz w:val="28"/>
                <w:szCs w:val="28"/>
              </w:rPr>
              <w:t>түсіруші</w:t>
            </w:r>
            <w:proofErr w:type="spellEnd"/>
            <w:r w:rsidRPr="00936887">
              <w:rPr>
                <w:sz w:val="28"/>
                <w:szCs w:val="28"/>
                <w:lang w:val="en-US"/>
              </w:rPr>
              <w:t xml:space="preserve"> </w:t>
            </w:r>
            <w:r w:rsidRPr="00274C38">
              <w:rPr>
                <w:sz w:val="28"/>
                <w:szCs w:val="28"/>
              </w:rPr>
              <w:t>хат</w:t>
            </w:r>
            <w:r w:rsidRPr="00936887">
              <w:rPr>
                <w:sz w:val="28"/>
                <w:szCs w:val="28"/>
                <w:lang w:val="en-US"/>
              </w:rPr>
              <w:t xml:space="preserve">. </w:t>
            </w:r>
            <w:proofErr w:type="spellStart"/>
            <w:r w:rsidRPr="00274C38">
              <w:rPr>
                <w:sz w:val="28"/>
                <w:szCs w:val="28"/>
              </w:rPr>
              <w:t>Тапсырыс</w:t>
            </w:r>
            <w:proofErr w:type="spellEnd"/>
            <w:r w:rsidRPr="00936887">
              <w:rPr>
                <w:sz w:val="28"/>
                <w:szCs w:val="28"/>
                <w:lang w:val="en-US"/>
              </w:rPr>
              <w:t xml:space="preserve"> </w:t>
            </w:r>
            <w:proofErr w:type="spellStart"/>
            <w:r w:rsidRPr="00274C38">
              <w:rPr>
                <w:sz w:val="28"/>
                <w:szCs w:val="28"/>
              </w:rPr>
              <w:t>және</w:t>
            </w:r>
            <w:proofErr w:type="spellEnd"/>
            <w:r w:rsidRPr="00936887">
              <w:rPr>
                <w:sz w:val="28"/>
                <w:szCs w:val="28"/>
                <w:lang w:val="en-US"/>
              </w:rPr>
              <w:t xml:space="preserve"> </w:t>
            </w:r>
            <w:proofErr w:type="spellStart"/>
            <w:r w:rsidRPr="00274C38">
              <w:rPr>
                <w:sz w:val="28"/>
                <w:szCs w:val="28"/>
              </w:rPr>
              <w:t>тапсырысты</w:t>
            </w:r>
            <w:proofErr w:type="spellEnd"/>
            <w:r w:rsidRPr="00936887">
              <w:rPr>
                <w:sz w:val="28"/>
                <w:szCs w:val="28"/>
                <w:lang w:val="en-US"/>
              </w:rPr>
              <w:t xml:space="preserve"> </w:t>
            </w:r>
            <w:proofErr w:type="spellStart"/>
            <w:r w:rsidRPr="00274C38">
              <w:rPr>
                <w:sz w:val="28"/>
                <w:szCs w:val="28"/>
              </w:rPr>
              <w:t>растау</w:t>
            </w:r>
            <w:proofErr w:type="spellEnd"/>
            <w:r w:rsidRPr="00936887">
              <w:rPr>
                <w:sz w:val="28"/>
                <w:szCs w:val="28"/>
                <w:lang w:val="en-US"/>
              </w:rPr>
              <w:t xml:space="preserve">. </w:t>
            </w:r>
            <w:r w:rsidRPr="00274C38">
              <w:rPr>
                <w:sz w:val="28"/>
                <w:szCs w:val="28"/>
              </w:rPr>
              <w:t>Шағымдар</w:t>
            </w:r>
            <w:r w:rsidRPr="00936887">
              <w:rPr>
                <w:sz w:val="28"/>
                <w:szCs w:val="28"/>
                <w:lang w:val="en-US"/>
              </w:rPr>
              <w:t xml:space="preserve"> </w:t>
            </w:r>
            <w:r w:rsidRPr="00274C38">
              <w:rPr>
                <w:sz w:val="28"/>
                <w:szCs w:val="28"/>
              </w:rPr>
              <w:t>және</w:t>
            </w:r>
            <w:r w:rsidRPr="00936887">
              <w:rPr>
                <w:sz w:val="28"/>
                <w:szCs w:val="28"/>
                <w:lang w:val="en-US"/>
              </w:rPr>
              <w:t xml:space="preserve"> </w:t>
            </w:r>
            <w:proofErr w:type="spellStart"/>
            <w:r w:rsidRPr="00274C38">
              <w:rPr>
                <w:sz w:val="28"/>
                <w:szCs w:val="28"/>
              </w:rPr>
              <w:t>олардың</w:t>
            </w:r>
            <w:proofErr w:type="spellEnd"/>
            <w:r w:rsidRPr="00936887">
              <w:rPr>
                <w:sz w:val="28"/>
                <w:szCs w:val="28"/>
                <w:lang w:val="en-US"/>
              </w:rPr>
              <w:t xml:space="preserve"> </w:t>
            </w:r>
            <w:proofErr w:type="spellStart"/>
            <w:r w:rsidRPr="00274C38">
              <w:rPr>
                <w:sz w:val="28"/>
                <w:szCs w:val="28"/>
              </w:rPr>
              <w:t>заңды</w:t>
            </w:r>
            <w:proofErr w:type="spellEnd"/>
            <w:r w:rsidRPr="00936887">
              <w:rPr>
                <w:sz w:val="28"/>
                <w:szCs w:val="28"/>
                <w:lang w:val="en-US"/>
              </w:rPr>
              <w:t xml:space="preserve"> </w:t>
            </w:r>
            <w:proofErr w:type="spellStart"/>
            <w:r w:rsidRPr="00274C38">
              <w:rPr>
                <w:sz w:val="28"/>
                <w:szCs w:val="28"/>
              </w:rPr>
              <w:t>қалыпқа</w:t>
            </w:r>
            <w:proofErr w:type="spellEnd"/>
            <w:r w:rsidRPr="00936887">
              <w:rPr>
                <w:sz w:val="28"/>
                <w:szCs w:val="28"/>
                <w:lang w:val="en-US"/>
              </w:rPr>
              <w:t xml:space="preserve"> </w:t>
            </w:r>
            <w:proofErr w:type="spellStart"/>
            <w:r w:rsidRPr="00274C38">
              <w:rPr>
                <w:sz w:val="28"/>
                <w:szCs w:val="28"/>
              </w:rPr>
              <w:t>келті</w:t>
            </w:r>
            <w:proofErr w:type="gramStart"/>
            <w:r w:rsidRPr="00274C38">
              <w:rPr>
                <w:sz w:val="28"/>
                <w:szCs w:val="28"/>
              </w:rPr>
              <w:t>р</w:t>
            </w:r>
            <w:proofErr w:type="gramEnd"/>
            <w:r w:rsidRPr="00274C38">
              <w:rPr>
                <w:sz w:val="28"/>
                <w:szCs w:val="28"/>
              </w:rPr>
              <w:t>ілуі</w:t>
            </w:r>
            <w:proofErr w:type="spellEnd"/>
            <w:r w:rsidRPr="00936887">
              <w:rPr>
                <w:sz w:val="28"/>
                <w:szCs w:val="28"/>
                <w:lang w:val="en-US"/>
              </w:rPr>
              <w:t xml:space="preserve">. </w:t>
            </w:r>
            <w:r w:rsidRPr="00274C38">
              <w:rPr>
                <w:sz w:val="28"/>
                <w:szCs w:val="28"/>
              </w:rPr>
              <w:t>Ұсыныстар</w:t>
            </w:r>
            <w:r w:rsidRPr="00936887">
              <w:rPr>
                <w:sz w:val="28"/>
                <w:szCs w:val="28"/>
                <w:lang w:val="en-US"/>
              </w:rPr>
              <w:t xml:space="preserve"> </w:t>
            </w:r>
            <w:proofErr w:type="spellStart"/>
            <w:r w:rsidRPr="00274C38">
              <w:rPr>
                <w:sz w:val="28"/>
                <w:szCs w:val="28"/>
              </w:rPr>
              <w:t>және</w:t>
            </w:r>
            <w:proofErr w:type="spellEnd"/>
            <w:r w:rsidRPr="00936887">
              <w:rPr>
                <w:sz w:val="28"/>
                <w:szCs w:val="28"/>
                <w:lang w:val="en-US"/>
              </w:rPr>
              <w:t xml:space="preserve"> </w:t>
            </w:r>
            <w:proofErr w:type="spellStart"/>
            <w:r w:rsidRPr="00274C38">
              <w:rPr>
                <w:sz w:val="28"/>
                <w:szCs w:val="28"/>
              </w:rPr>
              <w:t>төлемге</w:t>
            </w:r>
            <w:proofErr w:type="spellEnd"/>
            <w:r w:rsidRPr="00936887">
              <w:rPr>
                <w:sz w:val="28"/>
                <w:szCs w:val="28"/>
                <w:lang w:val="en-US"/>
              </w:rPr>
              <w:t xml:space="preserve"> </w:t>
            </w:r>
            <w:proofErr w:type="spellStart"/>
            <w:r w:rsidRPr="00274C38">
              <w:rPr>
                <w:sz w:val="28"/>
                <w:szCs w:val="28"/>
              </w:rPr>
              <w:t>қабілеттілікті</w:t>
            </w:r>
            <w:proofErr w:type="spellEnd"/>
            <w:r w:rsidRPr="00936887">
              <w:rPr>
                <w:sz w:val="28"/>
                <w:szCs w:val="28"/>
                <w:lang w:val="en-US"/>
              </w:rPr>
              <w:t xml:space="preserve"> </w:t>
            </w:r>
            <w:proofErr w:type="spellStart"/>
            <w:r w:rsidRPr="00274C38">
              <w:rPr>
                <w:sz w:val="28"/>
                <w:szCs w:val="28"/>
              </w:rPr>
              <w:t>білу</w:t>
            </w:r>
            <w:proofErr w:type="spellEnd"/>
            <w:r w:rsidRPr="00936887">
              <w:rPr>
                <w:sz w:val="28"/>
                <w:szCs w:val="28"/>
                <w:lang w:val="en-US"/>
              </w:rPr>
              <w:t xml:space="preserve">. </w:t>
            </w:r>
            <w:proofErr w:type="spellStart"/>
            <w:r w:rsidRPr="00274C38">
              <w:rPr>
                <w:sz w:val="28"/>
                <w:szCs w:val="28"/>
              </w:rPr>
              <w:t>Қарызды</w:t>
            </w:r>
            <w:proofErr w:type="spellEnd"/>
            <w:r w:rsidRPr="00936887">
              <w:rPr>
                <w:sz w:val="28"/>
                <w:szCs w:val="28"/>
                <w:lang w:val="en-US"/>
              </w:rPr>
              <w:t xml:space="preserve"> </w:t>
            </w:r>
            <w:proofErr w:type="spellStart"/>
            <w:r w:rsidRPr="00274C38">
              <w:rPr>
                <w:sz w:val="28"/>
                <w:szCs w:val="28"/>
              </w:rPr>
              <w:t>өтеу</w:t>
            </w:r>
            <w:proofErr w:type="spellEnd"/>
            <w:r w:rsidRPr="00936887">
              <w:rPr>
                <w:sz w:val="28"/>
                <w:szCs w:val="28"/>
                <w:lang w:val="en-US"/>
              </w:rPr>
              <w:t xml:space="preserve"> </w:t>
            </w:r>
            <w:proofErr w:type="spellStart"/>
            <w:r w:rsidRPr="00274C38">
              <w:rPr>
                <w:sz w:val="28"/>
                <w:szCs w:val="28"/>
              </w:rPr>
              <w:t>жайлы</w:t>
            </w:r>
            <w:proofErr w:type="spellEnd"/>
            <w:r w:rsidRPr="00936887">
              <w:rPr>
                <w:sz w:val="28"/>
                <w:szCs w:val="28"/>
                <w:lang w:val="en-US"/>
              </w:rPr>
              <w:t xml:space="preserve"> </w:t>
            </w:r>
            <w:r w:rsidRPr="00274C38">
              <w:rPr>
                <w:sz w:val="28"/>
                <w:szCs w:val="28"/>
              </w:rPr>
              <w:t>хат</w:t>
            </w:r>
            <w:r w:rsidRPr="00936887">
              <w:rPr>
                <w:sz w:val="28"/>
                <w:szCs w:val="28"/>
                <w:lang w:val="en-US"/>
              </w:rPr>
              <w:t xml:space="preserve">. </w:t>
            </w:r>
            <w:r w:rsidRPr="00274C38">
              <w:rPr>
                <w:sz w:val="28"/>
                <w:szCs w:val="28"/>
              </w:rPr>
              <w:t>Құттықтау</w:t>
            </w:r>
            <w:r w:rsidRPr="00936887">
              <w:rPr>
                <w:sz w:val="28"/>
                <w:szCs w:val="28"/>
                <w:lang w:val="en-US"/>
              </w:rPr>
              <w:t xml:space="preserve"> </w:t>
            </w:r>
            <w:r w:rsidRPr="00274C38">
              <w:rPr>
                <w:sz w:val="28"/>
                <w:szCs w:val="28"/>
              </w:rPr>
              <w:t>хат</w:t>
            </w:r>
            <w:r w:rsidRPr="00936887">
              <w:rPr>
                <w:sz w:val="28"/>
                <w:szCs w:val="28"/>
                <w:lang w:val="en-US"/>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tc>
      </w:tr>
      <w:tr w:rsidR="0034230F" w:rsidRP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936887">
            <w:pPr>
              <w:jc w:val="center"/>
              <w:rPr>
                <w:b/>
                <w:sz w:val="28"/>
                <w:szCs w:val="28"/>
                <w:lang w:val="en-US"/>
              </w:rPr>
            </w:pPr>
            <w:r>
              <w:rPr>
                <w:b/>
                <w:sz w:val="28"/>
                <w:szCs w:val="28"/>
                <w:lang w:val="en-US"/>
              </w:rPr>
              <w:t>10</w:t>
            </w:r>
          </w:p>
        </w:tc>
        <w:tc>
          <w:tcPr>
            <w:tcW w:w="3720" w:type="dxa"/>
            <w:tcBorders>
              <w:top w:val="single" w:sz="4" w:space="0" w:color="auto"/>
              <w:left w:val="single" w:sz="4" w:space="0" w:color="auto"/>
              <w:bottom w:val="single" w:sz="4" w:space="0" w:color="auto"/>
              <w:right w:val="single" w:sz="4" w:space="0" w:color="auto"/>
            </w:tcBorders>
            <w:hideMark/>
          </w:tcPr>
          <w:p w:rsidR="0034230F" w:rsidRPr="00936887" w:rsidRDefault="00936887" w:rsidP="0034230F">
            <w:pPr>
              <w:ind w:right="2"/>
              <w:jc w:val="both"/>
              <w:rPr>
                <w:sz w:val="28"/>
                <w:szCs w:val="28"/>
                <w:lang w:val="en-US"/>
              </w:rPr>
            </w:pPr>
            <w:proofErr w:type="spellStart"/>
            <w:r w:rsidRPr="00274C38">
              <w:rPr>
                <w:sz w:val="28"/>
                <w:szCs w:val="28"/>
              </w:rPr>
              <w:t>Дипломатиялық</w:t>
            </w:r>
            <w:proofErr w:type="spellEnd"/>
            <w:r w:rsidRPr="00936887">
              <w:rPr>
                <w:sz w:val="28"/>
                <w:szCs w:val="28"/>
                <w:lang w:val="en-US"/>
              </w:rPr>
              <w:t xml:space="preserve"> </w:t>
            </w:r>
            <w:proofErr w:type="spellStart"/>
            <w:r w:rsidRPr="00274C38">
              <w:rPr>
                <w:sz w:val="28"/>
                <w:szCs w:val="28"/>
              </w:rPr>
              <w:t>және</w:t>
            </w:r>
            <w:proofErr w:type="spellEnd"/>
            <w:r w:rsidRPr="00936887">
              <w:rPr>
                <w:sz w:val="28"/>
                <w:szCs w:val="28"/>
                <w:lang w:val="en-US"/>
              </w:rPr>
              <w:t xml:space="preserve"> </w:t>
            </w:r>
            <w:proofErr w:type="spellStart"/>
            <w:r w:rsidRPr="00274C38">
              <w:rPr>
                <w:sz w:val="28"/>
                <w:szCs w:val="28"/>
              </w:rPr>
              <w:t>іскерлік</w:t>
            </w:r>
            <w:proofErr w:type="spellEnd"/>
            <w:r w:rsidRPr="00936887">
              <w:rPr>
                <w:sz w:val="28"/>
                <w:szCs w:val="28"/>
                <w:lang w:val="en-US"/>
              </w:rPr>
              <w:t xml:space="preserve"> </w:t>
            </w:r>
            <w:proofErr w:type="spellStart"/>
            <w:r w:rsidRPr="00274C38">
              <w:rPr>
                <w:sz w:val="28"/>
                <w:szCs w:val="28"/>
              </w:rPr>
              <w:t>құжаттардың</w:t>
            </w:r>
            <w:proofErr w:type="spellEnd"/>
            <w:r w:rsidRPr="00936887">
              <w:rPr>
                <w:sz w:val="28"/>
                <w:szCs w:val="28"/>
                <w:lang w:val="en-US"/>
              </w:rPr>
              <w:t xml:space="preserve"> </w:t>
            </w:r>
            <w:proofErr w:type="spellStart"/>
            <w:r w:rsidRPr="00274C38">
              <w:rPr>
                <w:sz w:val="28"/>
                <w:szCs w:val="28"/>
              </w:rPr>
              <w:t>маңызы</w:t>
            </w:r>
            <w:proofErr w:type="spellEnd"/>
            <w:r w:rsidRPr="00936887">
              <w:rPr>
                <w:sz w:val="28"/>
                <w:szCs w:val="28"/>
                <w:lang w:val="en-US"/>
              </w:rPr>
              <w:t xml:space="preserve">. </w:t>
            </w:r>
            <w:proofErr w:type="spellStart"/>
            <w:r w:rsidRPr="00274C38">
              <w:rPr>
                <w:sz w:val="28"/>
                <w:szCs w:val="28"/>
              </w:rPr>
              <w:t>Дипломатиялық</w:t>
            </w:r>
            <w:proofErr w:type="spellEnd"/>
            <w:r w:rsidRPr="00936887">
              <w:rPr>
                <w:sz w:val="28"/>
                <w:szCs w:val="28"/>
                <w:lang w:val="en-US"/>
              </w:rPr>
              <w:t xml:space="preserve"> </w:t>
            </w:r>
            <w:proofErr w:type="spellStart"/>
            <w:r w:rsidRPr="00274C38">
              <w:rPr>
                <w:sz w:val="28"/>
                <w:szCs w:val="28"/>
              </w:rPr>
              <w:t>құжаттарды</w:t>
            </w:r>
            <w:proofErr w:type="spellEnd"/>
            <w:r w:rsidRPr="00936887">
              <w:rPr>
                <w:sz w:val="28"/>
                <w:szCs w:val="28"/>
                <w:lang w:val="en-US"/>
              </w:rPr>
              <w:t xml:space="preserve"> </w:t>
            </w:r>
            <w:proofErr w:type="spellStart"/>
            <w:r w:rsidRPr="00274C38">
              <w:rPr>
                <w:sz w:val="28"/>
                <w:szCs w:val="28"/>
              </w:rPr>
              <w:t>жасауда</w:t>
            </w:r>
            <w:proofErr w:type="spellEnd"/>
            <w:r w:rsidRPr="00936887">
              <w:rPr>
                <w:sz w:val="28"/>
                <w:szCs w:val="28"/>
                <w:lang w:val="en-US"/>
              </w:rPr>
              <w:t xml:space="preserve"> </w:t>
            </w:r>
            <w:proofErr w:type="spellStart"/>
            <w:r w:rsidRPr="00274C38">
              <w:rPr>
                <w:sz w:val="28"/>
                <w:szCs w:val="28"/>
              </w:rPr>
              <w:t>заңгер</w:t>
            </w:r>
            <w:proofErr w:type="spellEnd"/>
            <w:r w:rsidRPr="00936887">
              <w:rPr>
                <w:sz w:val="28"/>
                <w:szCs w:val="28"/>
                <w:lang w:val="en-US"/>
              </w:rPr>
              <w:t xml:space="preserve"> </w:t>
            </w:r>
            <w:proofErr w:type="spellStart"/>
            <w:r w:rsidRPr="00274C38">
              <w:rPr>
                <w:sz w:val="28"/>
                <w:szCs w:val="28"/>
              </w:rPr>
              <w:t>кеңесінің</w:t>
            </w:r>
            <w:proofErr w:type="spellEnd"/>
            <w:r w:rsidRPr="00936887">
              <w:rPr>
                <w:sz w:val="28"/>
                <w:szCs w:val="28"/>
                <w:lang w:val="en-US"/>
              </w:rPr>
              <w:t xml:space="preserve"> </w:t>
            </w:r>
            <w:proofErr w:type="spellStart"/>
            <w:r w:rsidRPr="00274C38">
              <w:rPr>
                <w:sz w:val="28"/>
                <w:szCs w:val="28"/>
              </w:rPr>
              <w:t>қажеттілігі</w:t>
            </w:r>
            <w:proofErr w:type="spellEnd"/>
            <w:r w:rsidRPr="00936887">
              <w:rPr>
                <w:sz w:val="28"/>
                <w:szCs w:val="28"/>
                <w:lang w:val="en-US"/>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hideMark/>
          </w:tcPr>
          <w:p w:rsidR="0034230F" w:rsidRDefault="0034230F">
            <w:pPr>
              <w:jc w:val="both"/>
              <w:rPr>
                <w:sz w:val="28"/>
                <w:szCs w:val="28"/>
                <w:lang w:val="kk-KZ"/>
              </w:rPr>
            </w:pPr>
            <w:r>
              <w:rPr>
                <w:sz w:val="28"/>
                <w:szCs w:val="28"/>
                <w:lang w:val="kk-KZ"/>
              </w:rPr>
              <w:t xml:space="preserve"> </w:t>
            </w:r>
          </w:p>
        </w:tc>
      </w:tr>
      <w:tr w:rsidR="0034230F" w:rsidTr="0034230F">
        <w:trPr>
          <w:trHeight w:val="2459"/>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34230F">
            <w:pPr>
              <w:jc w:val="center"/>
              <w:rPr>
                <w:b/>
                <w:sz w:val="28"/>
                <w:szCs w:val="28"/>
                <w:lang w:val="en-US"/>
              </w:rPr>
            </w:pPr>
            <w:r>
              <w:rPr>
                <w:b/>
                <w:sz w:val="28"/>
                <w:szCs w:val="28"/>
                <w:lang w:val="kk-KZ"/>
              </w:rPr>
              <w:t>1</w:t>
            </w:r>
            <w:r w:rsidR="00936887">
              <w:rPr>
                <w:b/>
                <w:sz w:val="28"/>
                <w:szCs w:val="28"/>
                <w:lang w:val="en-US"/>
              </w:rPr>
              <w:t>1</w:t>
            </w:r>
          </w:p>
        </w:tc>
        <w:tc>
          <w:tcPr>
            <w:tcW w:w="3720" w:type="dxa"/>
            <w:tcBorders>
              <w:top w:val="single" w:sz="4" w:space="0" w:color="auto"/>
              <w:left w:val="single" w:sz="4" w:space="0" w:color="auto"/>
              <w:bottom w:val="single" w:sz="4" w:space="0" w:color="auto"/>
              <w:right w:val="single" w:sz="4" w:space="0" w:color="auto"/>
            </w:tcBorders>
          </w:tcPr>
          <w:p w:rsidR="0034230F" w:rsidRPr="00936887" w:rsidRDefault="00936887" w:rsidP="0034230F">
            <w:pPr>
              <w:ind w:right="2"/>
              <w:jc w:val="both"/>
              <w:rPr>
                <w:sz w:val="28"/>
                <w:szCs w:val="28"/>
                <w:lang w:val="en-US"/>
              </w:rPr>
            </w:pPr>
            <w:proofErr w:type="spellStart"/>
            <w:r w:rsidRPr="00274C38">
              <w:rPr>
                <w:sz w:val="28"/>
                <w:szCs w:val="28"/>
              </w:rPr>
              <w:t>Іскерлік</w:t>
            </w:r>
            <w:proofErr w:type="spellEnd"/>
            <w:r w:rsidRPr="00936887">
              <w:rPr>
                <w:sz w:val="28"/>
                <w:szCs w:val="28"/>
                <w:lang w:val="en-US"/>
              </w:rPr>
              <w:t xml:space="preserve"> </w:t>
            </w:r>
            <w:r w:rsidRPr="00274C38">
              <w:rPr>
                <w:sz w:val="28"/>
                <w:szCs w:val="28"/>
              </w:rPr>
              <w:t>хат</w:t>
            </w:r>
            <w:r w:rsidRPr="00936887">
              <w:rPr>
                <w:sz w:val="28"/>
                <w:szCs w:val="28"/>
                <w:lang w:val="en-US"/>
              </w:rPr>
              <w:t xml:space="preserve"> </w:t>
            </w:r>
            <w:proofErr w:type="spellStart"/>
            <w:r w:rsidRPr="00274C38">
              <w:rPr>
                <w:sz w:val="28"/>
                <w:szCs w:val="28"/>
              </w:rPr>
              <w:t>жазудың</w:t>
            </w:r>
            <w:proofErr w:type="spellEnd"/>
            <w:r w:rsidRPr="00936887">
              <w:rPr>
                <w:sz w:val="28"/>
                <w:szCs w:val="28"/>
                <w:lang w:val="en-US"/>
              </w:rPr>
              <w:t xml:space="preserve"> </w:t>
            </w:r>
            <w:proofErr w:type="spellStart"/>
            <w:proofErr w:type="gramStart"/>
            <w:r w:rsidRPr="00274C38">
              <w:rPr>
                <w:sz w:val="28"/>
                <w:szCs w:val="28"/>
              </w:rPr>
              <w:t>жа</w:t>
            </w:r>
            <w:proofErr w:type="gramEnd"/>
            <w:r w:rsidRPr="00274C38">
              <w:rPr>
                <w:sz w:val="28"/>
                <w:szCs w:val="28"/>
              </w:rPr>
              <w:t>ңа</w:t>
            </w:r>
            <w:proofErr w:type="spellEnd"/>
            <w:r w:rsidRPr="00936887">
              <w:rPr>
                <w:sz w:val="28"/>
                <w:szCs w:val="28"/>
                <w:lang w:val="en-US"/>
              </w:rPr>
              <w:t xml:space="preserve"> </w:t>
            </w:r>
            <w:r w:rsidRPr="00274C38">
              <w:rPr>
                <w:sz w:val="28"/>
                <w:szCs w:val="28"/>
              </w:rPr>
              <w:t>түрлері</w:t>
            </w:r>
            <w:r w:rsidRPr="00936887">
              <w:rPr>
                <w:sz w:val="28"/>
                <w:szCs w:val="28"/>
                <w:lang w:val="en-US"/>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p w:rsidR="0034230F" w:rsidRDefault="0034230F" w:rsidP="00830758">
            <w:pPr>
              <w:jc w:val="both"/>
              <w:rPr>
                <w:sz w:val="28"/>
                <w:szCs w:val="28"/>
                <w:lang w:val="kk-KZ"/>
              </w:rPr>
            </w:pP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34230F">
            <w:pPr>
              <w:jc w:val="center"/>
              <w:rPr>
                <w:b/>
                <w:sz w:val="28"/>
                <w:szCs w:val="28"/>
                <w:lang w:val="en-US"/>
              </w:rPr>
            </w:pPr>
            <w:r>
              <w:rPr>
                <w:b/>
                <w:sz w:val="28"/>
                <w:szCs w:val="28"/>
                <w:lang w:val="kk-KZ"/>
              </w:rPr>
              <w:t>1</w:t>
            </w:r>
            <w:r w:rsidR="00936887">
              <w:rPr>
                <w:b/>
                <w:sz w:val="28"/>
                <w:szCs w:val="28"/>
                <w:lang w:val="en-US"/>
              </w:rPr>
              <w:t>2</w:t>
            </w:r>
          </w:p>
        </w:tc>
        <w:tc>
          <w:tcPr>
            <w:tcW w:w="3752" w:type="dxa"/>
            <w:gridSpan w:val="2"/>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proofErr w:type="spellStart"/>
            <w:r w:rsidRPr="00274C38">
              <w:rPr>
                <w:sz w:val="28"/>
                <w:szCs w:val="28"/>
              </w:rPr>
              <w:t>Іскерлік</w:t>
            </w:r>
            <w:proofErr w:type="spellEnd"/>
            <w:r w:rsidRPr="00274C38">
              <w:rPr>
                <w:sz w:val="28"/>
                <w:szCs w:val="28"/>
              </w:rPr>
              <w:t xml:space="preserve"> </w:t>
            </w:r>
            <w:proofErr w:type="spellStart"/>
            <w:r w:rsidRPr="00274C38">
              <w:rPr>
                <w:sz w:val="28"/>
                <w:szCs w:val="28"/>
              </w:rPr>
              <w:t>корреспонденцияны</w:t>
            </w:r>
            <w:proofErr w:type="spellEnd"/>
            <w:r w:rsidRPr="00274C38">
              <w:rPr>
                <w:sz w:val="28"/>
                <w:szCs w:val="28"/>
              </w:rPr>
              <w:t xml:space="preserve"> </w:t>
            </w:r>
            <w:proofErr w:type="spellStart"/>
            <w:r w:rsidRPr="00274C38">
              <w:rPr>
                <w:sz w:val="28"/>
                <w:szCs w:val="28"/>
              </w:rPr>
              <w:t>жасаудың</w:t>
            </w:r>
            <w:proofErr w:type="spellEnd"/>
            <w:r w:rsidRPr="00274C38">
              <w:rPr>
                <w:sz w:val="28"/>
                <w:szCs w:val="28"/>
              </w:rPr>
              <w:t xml:space="preserve"> </w:t>
            </w:r>
            <w:proofErr w:type="spellStart"/>
            <w:r w:rsidRPr="00274C38">
              <w:rPr>
                <w:sz w:val="28"/>
                <w:szCs w:val="28"/>
              </w:rPr>
              <w:t>құрылымы</w:t>
            </w:r>
            <w:proofErr w:type="spellEnd"/>
            <w:r w:rsidRPr="00274C38">
              <w:rPr>
                <w:sz w:val="28"/>
                <w:szCs w:val="28"/>
              </w:rPr>
              <w:t>.</w:t>
            </w:r>
          </w:p>
        </w:tc>
        <w:tc>
          <w:tcPr>
            <w:tcW w:w="73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46" w:type="dxa"/>
            <w:gridSpan w:val="2"/>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p w:rsidR="0034230F" w:rsidRDefault="0034230F">
            <w:pPr>
              <w:jc w:val="both"/>
              <w:rPr>
                <w:sz w:val="28"/>
                <w:szCs w:val="28"/>
                <w:lang w:val="kk-KZ"/>
              </w:rPr>
            </w:pPr>
          </w:p>
        </w:tc>
      </w:tr>
      <w:tr w:rsidR="0034230F" w:rsidRPr="0034230F" w:rsidTr="0034230F">
        <w:trPr>
          <w:trHeight w:val="709"/>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34230F">
            <w:pPr>
              <w:jc w:val="center"/>
              <w:rPr>
                <w:b/>
                <w:sz w:val="28"/>
                <w:szCs w:val="28"/>
                <w:lang w:val="en-US"/>
              </w:rPr>
            </w:pPr>
            <w:r>
              <w:rPr>
                <w:b/>
                <w:sz w:val="28"/>
                <w:szCs w:val="28"/>
                <w:lang w:val="kk-KZ"/>
              </w:rPr>
              <w:t>1</w:t>
            </w:r>
            <w:r w:rsidR="00936887">
              <w:rPr>
                <w:b/>
                <w:sz w:val="28"/>
                <w:szCs w:val="28"/>
                <w:lang w:val="en-US"/>
              </w:rPr>
              <w:t>3</w:t>
            </w:r>
          </w:p>
        </w:tc>
        <w:tc>
          <w:tcPr>
            <w:tcW w:w="3752" w:type="dxa"/>
            <w:gridSpan w:val="2"/>
            <w:tcBorders>
              <w:top w:val="single" w:sz="4" w:space="0" w:color="auto"/>
              <w:left w:val="single" w:sz="4" w:space="0" w:color="auto"/>
              <w:bottom w:val="single" w:sz="4" w:space="0" w:color="auto"/>
              <w:right w:val="single" w:sz="4" w:space="0" w:color="auto"/>
            </w:tcBorders>
            <w:hideMark/>
          </w:tcPr>
          <w:p w:rsidR="0034230F" w:rsidRPr="00745D8E" w:rsidRDefault="00745D8E" w:rsidP="0034230F">
            <w:pPr>
              <w:ind w:right="2"/>
              <w:jc w:val="both"/>
              <w:rPr>
                <w:sz w:val="28"/>
                <w:szCs w:val="28"/>
                <w:lang w:val="en-US"/>
              </w:rPr>
            </w:pPr>
            <w:proofErr w:type="spellStart"/>
            <w:r w:rsidRPr="00274C38">
              <w:rPr>
                <w:sz w:val="28"/>
                <w:szCs w:val="28"/>
              </w:rPr>
              <w:t>Іскерлі</w:t>
            </w:r>
            <w:proofErr w:type="gramStart"/>
            <w:r w:rsidRPr="00274C38">
              <w:rPr>
                <w:sz w:val="28"/>
                <w:szCs w:val="28"/>
              </w:rPr>
              <w:t>к</w:t>
            </w:r>
            <w:proofErr w:type="spellEnd"/>
            <w:proofErr w:type="gramEnd"/>
            <w:r w:rsidRPr="00745D8E">
              <w:rPr>
                <w:sz w:val="28"/>
                <w:szCs w:val="28"/>
                <w:lang w:val="en-US"/>
              </w:rPr>
              <w:t xml:space="preserve"> </w:t>
            </w:r>
            <w:r w:rsidRPr="00274C38">
              <w:rPr>
                <w:sz w:val="28"/>
                <w:szCs w:val="28"/>
              </w:rPr>
              <w:t>хат</w:t>
            </w:r>
            <w:r w:rsidRPr="00745D8E">
              <w:rPr>
                <w:sz w:val="28"/>
                <w:szCs w:val="28"/>
                <w:lang w:val="en-US"/>
              </w:rPr>
              <w:t xml:space="preserve"> </w:t>
            </w:r>
            <w:proofErr w:type="spellStart"/>
            <w:r w:rsidRPr="00274C38">
              <w:rPr>
                <w:sz w:val="28"/>
                <w:szCs w:val="28"/>
              </w:rPr>
              <w:t>жазудың</w:t>
            </w:r>
            <w:proofErr w:type="spellEnd"/>
            <w:r w:rsidRPr="00745D8E">
              <w:rPr>
                <w:sz w:val="28"/>
                <w:szCs w:val="28"/>
                <w:lang w:val="en-US"/>
              </w:rPr>
              <w:t xml:space="preserve"> </w:t>
            </w:r>
            <w:proofErr w:type="spellStart"/>
            <w:r w:rsidRPr="00274C38">
              <w:rPr>
                <w:sz w:val="28"/>
                <w:szCs w:val="28"/>
              </w:rPr>
              <w:t>жалпы</w:t>
            </w:r>
            <w:proofErr w:type="spellEnd"/>
            <w:r w:rsidRPr="00745D8E">
              <w:rPr>
                <w:sz w:val="28"/>
                <w:szCs w:val="28"/>
                <w:lang w:val="en-US"/>
              </w:rPr>
              <w:t xml:space="preserve"> </w:t>
            </w:r>
            <w:proofErr w:type="spellStart"/>
            <w:r w:rsidRPr="00274C38">
              <w:rPr>
                <w:sz w:val="28"/>
                <w:szCs w:val="28"/>
              </w:rPr>
              <w:t>ережелері</w:t>
            </w:r>
            <w:proofErr w:type="spellEnd"/>
            <w:r w:rsidRPr="00745D8E">
              <w:rPr>
                <w:sz w:val="28"/>
                <w:szCs w:val="28"/>
                <w:lang w:val="en-US"/>
              </w:rPr>
              <w:t>.</w:t>
            </w:r>
          </w:p>
        </w:tc>
        <w:tc>
          <w:tcPr>
            <w:tcW w:w="73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46" w:type="dxa"/>
            <w:gridSpan w:val="2"/>
            <w:tcBorders>
              <w:top w:val="single" w:sz="4" w:space="0" w:color="auto"/>
              <w:left w:val="single" w:sz="4" w:space="0" w:color="auto"/>
              <w:bottom w:val="single" w:sz="4" w:space="0" w:color="auto"/>
              <w:right w:val="single" w:sz="4" w:space="0" w:color="auto"/>
            </w:tcBorders>
          </w:tcPr>
          <w:p w:rsidR="0034230F" w:rsidRDefault="0034230F">
            <w:pPr>
              <w:ind w:right="1168"/>
              <w:jc w:val="both"/>
              <w:rPr>
                <w:sz w:val="28"/>
                <w:szCs w:val="28"/>
                <w:lang w:val="kk-KZ"/>
              </w:rPr>
            </w:pPr>
          </w:p>
        </w:tc>
      </w:tr>
      <w:tr w:rsidR="00CD65DC"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45D8E" w:rsidRDefault="00CD65DC">
            <w:pPr>
              <w:jc w:val="center"/>
              <w:rPr>
                <w:b/>
                <w:sz w:val="28"/>
                <w:szCs w:val="28"/>
                <w:lang w:val="en-US"/>
              </w:rPr>
            </w:pPr>
            <w:r>
              <w:rPr>
                <w:b/>
                <w:sz w:val="28"/>
                <w:szCs w:val="28"/>
                <w:lang w:val="kk-KZ"/>
              </w:rPr>
              <w:lastRenderedPageBreak/>
              <w:t>1</w:t>
            </w:r>
            <w:r w:rsidR="00745D8E">
              <w:rPr>
                <w:b/>
                <w:sz w:val="28"/>
                <w:szCs w:val="28"/>
                <w:lang w:val="en-US"/>
              </w:rPr>
              <w:t>4</w:t>
            </w:r>
          </w:p>
        </w:tc>
        <w:tc>
          <w:tcPr>
            <w:tcW w:w="3752" w:type="dxa"/>
            <w:gridSpan w:val="2"/>
            <w:tcBorders>
              <w:top w:val="single" w:sz="4" w:space="0" w:color="auto"/>
              <w:left w:val="single" w:sz="4" w:space="0" w:color="auto"/>
              <w:bottom w:val="single" w:sz="4" w:space="0" w:color="auto"/>
              <w:right w:val="single" w:sz="4" w:space="0" w:color="auto"/>
            </w:tcBorders>
          </w:tcPr>
          <w:p w:rsidR="00CD65DC" w:rsidRDefault="00745D8E">
            <w:pPr>
              <w:jc w:val="both"/>
              <w:rPr>
                <w:sz w:val="28"/>
                <w:szCs w:val="28"/>
                <w:lang w:val="kk-KZ"/>
              </w:rPr>
            </w:pPr>
            <w:r w:rsidRPr="00745D8E">
              <w:rPr>
                <w:sz w:val="28"/>
                <w:szCs w:val="28"/>
                <w:lang w:val="kk-KZ"/>
              </w:rPr>
              <w:t>Іскерлік хат жазудың формасы.</w:t>
            </w:r>
            <w:r w:rsidR="00CD65DC">
              <w:rPr>
                <w:sz w:val="28"/>
                <w:szCs w:val="28"/>
                <w:lang w:val="kk-KZ"/>
              </w:rPr>
              <w:t xml:space="preserve"> </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Pr="00745D8E" w:rsidRDefault="00745D8E">
            <w:pPr>
              <w:jc w:val="center"/>
              <w:rPr>
                <w:b/>
                <w:sz w:val="28"/>
                <w:szCs w:val="28"/>
                <w:lang w:val="en-US"/>
              </w:rPr>
            </w:pPr>
            <w:r>
              <w:rPr>
                <w:b/>
                <w:sz w:val="28"/>
                <w:szCs w:val="28"/>
                <w:lang w:val="en-US"/>
              </w:rPr>
              <w:t>3</w:t>
            </w:r>
          </w:p>
          <w:p w:rsidR="00CD65DC" w:rsidRDefault="00CD65DC">
            <w:pPr>
              <w:jc w:val="center"/>
              <w:rPr>
                <w:b/>
                <w:sz w:val="28"/>
                <w:szCs w:val="28"/>
                <w:lang w:val="kk-KZ"/>
              </w:rPr>
            </w:pPr>
          </w:p>
          <w:p w:rsidR="00CD65DC" w:rsidRDefault="00CD65DC">
            <w:pPr>
              <w:jc w:val="center"/>
              <w:rPr>
                <w:b/>
                <w:sz w:val="28"/>
                <w:szCs w:val="28"/>
                <w:lang w:val="kk-KZ"/>
              </w:rPr>
            </w:pPr>
          </w:p>
        </w:tc>
        <w:tc>
          <w:tcPr>
            <w:tcW w:w="4446"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w:t>
            </w:r>
          </w:p>
        </w:tc>
      </w:tr>
      <w:tr w:rsidR="00CD65DC"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45D8E" w:rsidRDefault="00CD65DC">
            <w:pPr>
              <w:jc w:val="center"/>
              <w:rPr>
                <w:b/>
                <w:sz w:val="28"/>
                <w:szCs w:val="28"/>
                <w:lang w:val="en-US"/>
              </w:rPr>
            </w:pPr>
            <w:r>
              <w:rPr>
                <w:b/>
                <w:sz w:val="28"/>
                <w:szCs w:val="28"/>
                <w:lang w:val="kk-KZ"/>
              </w:rPr>
              <w:t>1</w:t>
            </w:r>
            <w:r w:rsidR="00745D8E">
              <w:rPr>
                <w:b/>
                <w:sz w:val="28"/>
                <w:szCs w:val="28"/>
                <w:lang w:val="en-US"/>
              </w:rPr>
              <w:t>5</w:t>
            </w:r>
          </w:p>
        </w:tc>
        <w:tc>
          <w:tcPr>
            <w:tcW w:w="3752" w:type="dxa"/>
            <w:gridSpan w:val="2"/>
            <w:tcBorders>
              <w:top w:val="single" w:sz="4" w:space="0" w:color="auto"/>
              <w:left w:val="single" w:sz="4" w:space="0" w:color="auto"/>
              <w:bottom w:val="single" w:sz="4" w:space="0" w:color="auto"/>
              <w:right w:val="single" w:sz="4" w:space="0" w:color="auto"/>
            </w:tcBorders>
            <w:hideMark/>
          </w:tcPr>
          <w:p w:rsidR="00CD65DC" w:rsidRDefault="00745D8E">
            <w:pPr>
              <w:rPr>
                <w:sz w:val="28"/>
                <w:szCs w:val="28"/>
                <w:lang w:val="kk-KZ"/>
              </w:rPr>
            </w:pPr>
            <w:proofErr w:type="spellStart"/>
            <w:r w:rsidRPr="00274C38">
              <w:rPr>
                <w:sz w:val="28"/>
                <w:szCs w:val="28"/>
              </w:rPr>
              <w:t>Іскерлік</w:t>
            </w:r>
            <w:proofErr w:type="spellEnd"/>
            <w:r w:rsidRPr="00745D8E">
              <w:rPr>
                <w:sz w:val="28"/>
                <w:szCs w:val="28"/>
                <w:lang w:val="en-US"/>
              </w:rPr>
              <w:t xml:space="preserve"> </w:t>
            </w:r>
            <w:proofErr w:type="spellStart"/>
            <w:r w:rsidRPr="00274C38">
              <w:rPr>
                <w:sz w:val="28"/>
                <w:szCs w:val="28"/>
              </w:rPr>
              <w:t>құжаттарды</w:t>
            </w:r>
            <w:proofErr w:type="spellEnd"/>
            <w:r w:rsidRPr="00745D8E">
              <w:rPr>
                <w:sz w:val="28"/>
                <w:szCs w:val="28"/>
                <w:lang w:val="en-US"/>
              </w:rPr>
              <w:t xml:space="preserve"> </w:t>
            </w:r>
            <w:proofErr w:type="spellStart"/>
            <w:r w:rsidRPr="00274C38">
              <w:rPr>
                <w:sz w:val="28"/>
                <w:szCs w:val="28"/>
              </w:rPr>
              <w:t>жазудағы</w:t>
            </w:r>
            <w:proofErr w:type="spellEnd"/>
            <w:r w:rsidRPr="00745D8E">
              <w:rPr>
                <w:sz w:val="28"/>
                <w:szCs w:val="28"/>
                <w:lang w:val="en-US"/>
              </w:rPr>
              <w:t xml:space="preserve"> </w:t>
            </w:r>
            <w:proofErr w:type="spellStart"/>
            <w:r w:rsidRPr="00274C38">
              <w:rPr>
                <w:sz w:val="28"/>
                <w:szCs w:val="28"/>
              </w:rPr>
              <w:t>заңгердің</w:t>
            </w:r>
            <w:proofErr w:type="spellEnd"/>
            <w:r w:rsidRPr="00745D8E">
              <w:rPr>
                <w:sz w:val="28"/>
                <w:szCs w:val="28"/>
                <w:lang w:val="en-US"/>
              </w:rPr>
              <w:t xml:space="preserve"> </w:t>
            </w:r>
            <w:proofErr w:type="spellStart"/>
            <w:r w:rsidRPr="00274C38">
              <w:rPr>
                <w:sz w:val="28"/>
                <w:szCs w:val="28"/>
              </w:rPr>
              <w:t>орны</w:t>
            </w:r>
            <w:proofErr w:type="spellEnd"/>
            <w:r w:rsidRPr="00745D8E">
              <w:rPr>
                <w:sz w:val="28"/>
                <w:szCs w:val="28"/>
                <w:lang w:val="en-US"/>
              </w:rPr>
              <w:t>.</w:t>
            </w:r>
            <w:r w:rsidR="00CD65DC">
              <w:rPr>
                <w:sz w:val="28"/>
                <w:szCs w:val="28"/>
                <w:lang w:val="kk-KZ"/>
              </w:rPr>
              <w:t xml:space="preserve"> </w:t>
            </w:r>
          </w:p>
          <w:p w:rsidR="00CD65DC" w:rsidRDefault="00CD65DC" w:rsidP="00745D8E">
            <w:pPr>
              <w:jc w:val="both"/>
              <w:rPr>
                <w:b/>
                <w:sz w:val="28"/>
                <w:szCs w:val="28"/>
                <w:lang w:val="kk-KZ"/>
              </w:rPr>
            </w:pPr>
            <w:r>
              <w:rPr>
                <w:sz w:val="28"/>
                <w:szCs w:val="28"/>
                <w:lang w:val="kk-KZ"/>
              </w:rPr>
              <w:t xml:space="preserve">  </w:t>
            </w:r>
          </w:p>
        </w:tc>
        <w:tc>
          <w:tcPr>
            <w:tcW w:w="730" w:type="dxa"/>
            <w:gridSpan w:val="2"/>
            <w:tcBorders>
              <w:top w:val="single" w:sz="4" w:space="0" w:color="auto"/>
              <w:left w:val="single" w:sz="4" w:space="0" w:color="auto"/>
              <w:bottom w:val="single" w:sz="4" w:space="0" w:color="auto"/>
              <w:right w:val="single" w:sz="4" w:space="0" w:color="auto"/>
            </w:tcBorders>
          </w:tcPr>
          <w:p w:rsidR="00CD65DC" w:rsidRPr="00745D8E" w:rsidRDefault="00745D8E">
            <w:pPr>
              <w:rPr>
                <w:b/>
                <w:sz w:val="28"/>
                <w:szCs w:val="28"/>
                <w:lang w:val="en-US"/>
              </w:rPr>
            </w:pPr>
            <w:r>
              <w:rPr>
                <w:b/>
                <w:sz w:val="28"/>
                <w:szCs w:val="28"/>
                <w:lang w:val="en-US"/>
              </w:rPr>
              <w:t>3</w:t>
            </w:r>
          </w:p>
          <w:p w:rsidR="00745D8E" w:rsidRPr="00745D8E" w:rsidRDefault="00745D8E" w:rsidP="00745D8E">
            <w:pPr>
              <w:rPr>
                <w:b/>
                <w:sz w:val="28"/>
                <w:szCs w:val="28"/>
                <w:lang w:val="en-US"/>
              </w:rPr>
            </w:pPr>
          </w:p>
          <w:p w:rsidR="00CD65DC" w:rsidRDefault="00CD65DC">
            <w:pPr>
              <w:rPr>
                <w:b/>
                <w:sz w:val="28"/>
                <w:szCs w:val="28"/>
                <w:lang w:val="kk-KZ"/>
              </w:rPr>
            </w:pPr>
          </w:p>
        </w:tc>
        <w:tc>
          <w:tcPr>
            <w:tcW w:w="4446" w:type="dxa"/>
            <w:gridSpan w:val="2"/>
            <w:tcBorders>
              <w:top w:val="single" w:sz="4" w:space="0" w:color="auto"/>
              <w:left w:val="single" w:sz="4" w:space="0" w:color="auto"/>
              <w:bottom w:val="single" w:sz="4" w:space="0" w:color="auto"/>
              <w:right w:val="single" w:sz="4" w:space="0" w:color="auto"/>
            </w:tcBorders>
          </w:tcPr>
          <w:p w:rsidR="00745D8E" w:rsidRDefault="00CD65DC" w:rsidP="00745D8E">
            <w:pPr>
              <w:rPr>
                <w:sz w:val="28"/>
                <w:szCs w:val="28"/>
                <w:lang w:val="kk-KZ"/>
              </w:rPr>
            </w:pPr>
            <w:r>
              <w:rPr>
                <w:sz w:val="28"/>
                <w:szCs w:val="28"/>
                <w:lang w:val="kk-KZ"/>
              </w:rPr>
              <w:t xml:space="preserve">  </w:t>
            </w:r>
            <w:r w:rsidR="00745D8E" w:rsidRPr="00745D8E">
              <w:rPr>
                <w:sz w:val="28"/>
                <w:szCs w:val="28"/>
                <w:lang w:val="kk-KZ"/>
              </w:rPr>
              <w:t>Іскерлік құжаттарды жазудағы заңгердің орны.</w:t>
            </w:r>
            <w:r w:rsidR="00745D8E">
              <w:rPr>
                <w:sz w:val="28"/>
                <w:szCs w:val="28"/>
                <w:lang w:val="kk-KZ"/>
              </w:rPr>
              <w:t xml:space="preserve"> </w:t>
            </w:r>
          </w:p>
          <w:p w:rsidR="00CD65DC" w:rsidRDefault="00CD65DC">
            <w:pPr>
              <w:jc w:val="both"/>
              <w:rPr>
                <w:sz w:val="28"/>
                <w:szCs w:val="28"/>
                <w:lang w:val="kk-KZ"/>
              </w:rPr>
            </w:pPr>
            <w:r>
              <w:rPr>
                <w:sz w:val="28"/>
                <w:szCs w:val="28"/>
                <w:lang w:val="kk-KZ"/>
              </w:rPr>
              <w:t xml:space="preserve"> (Презентация дайындау).</w:t>
            </w:r>
          </w:p>
        </w:tc>
      </w:tr>
      <w:tr w:rsidR="00CD65DC" w:rsidTr="00745D8E">
        <w:trPr>
          <w:trHeight w:val="70"/>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Pr="00745D8E" w:rsidRDefault="00CD65DC">
            <w:pPr>
              <w:rPr>
                <w:b/>
                <w:sz w:val="28"/>
                <w:szCs w:val="28"/>
                <w:lang w:val="en-US"/>
              </w:rPr>
            </w:pPr>
          </w:p>
        </w:tc>
        <w:tc>
          <w:tcPr>
            <w:tcW w:w="4446"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34230F">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45 сағ</w:t>
            </w:r>
          </w:p>
        </w:tc>
        <w:tc>
          <w:tcPr>
            <w:tcW w:w="4446"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830758">
      <w:pPr>
        <w:ind w:left="25"/>
        <w:rPr>
          <w:b/>
          <w:sz w:val="28"/>
          <w:szCs w:val="28"/>
          <w:lang w:val="kk-KZ"/>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01"/>
        <w:gridCol w:w="1081"/>
        <w:gridCol w:w="1460"/>
        <w:gridCol w:w="3502"/>
      </w:tblGrid>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rPr>
                <w:b/>
                <w:i/>
                <w:sz w:val="28"/>
                <w:szCs w:val="28"/>
                <w:lang w:val="kk-KZ"/>
              </w:rPr>
            </w:pPr>
            <w:r>
              <w:rPr>
                <w:b/>
                <w:i/>
                <w:sz w:val="28"/>
                <w:szCs w:val="28"/>
                <w:lang w:val="kk-KZ"/>
              </w:rPr>
              <w:t>Іс қағаздарын талдау</w:t>
            </w:r>
          </w:p>
          <w:p w:rsidR="00CD65DC" w:rsidRDefault="00CD65DC">
            <w:pPr>
              <w:numPr>
                <w:ilvl w:val="0"/>
                <w:numId w:val="22"/>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w:t>
            </w:r>
            <w:proofErr w:type="spellEnd"/>
            <w:r>
              <w:rPr>
                <w:sz w:val="28"/>
                <w:szCs w:val="28"/>
              </w:rPr>
              <w:t xml:space="preserve"> </w:t>
            </w:r>
            <w:proofErr w:type="spellStart"/>
            <w:proofErr w:type="gramStart"/>
            <w:r>
              <w:rPr>
                <w:sz w:val="28"/>
                <w:szCs w:val="28"/>
              </w:rPr>
              <w:t>стил</w:t>
            </w:r>
            <w:proofErr w:type="gramEnd"/>
            <w:r>
              <w:rPr>
                <w:sz w:val="28"/>
                <w:szCs w:val="28"/>
              </w:rPr>
              <w:t>і</w:t>
            </w:r>
            <w:proofErr w:type="spellEnd"/>
          </w:p>
          <w:p w:rsidR="00CD65DC" w:rsidRDefault="00CD65DC">
            <w:pPr>
              <w:numPr>
                <w:ilvl w:val="0"/>
                <w:numId w:val="24"/>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құжаттардың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4"/>
              </w:numPr>
              <w:rPr>
                <w:sz w:val="28"/>
                <w:szCs w:val="28"/>
              </w:rPr>
            </w:pPr>
            <w:proofErr w:type="spellStart"/>
            <w:r>
              <w:rPr>
                <w:sz w:val="28"/>
                <w:szCs w:val="28"/>
              </w:rPr>
              <w:t>Кеңсе</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қағаздарының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2"/>
              </w:numPr>
              <w:rPr>
                <w:sz w:val="28"/>
                <w:szCs w:val="28"/>
              </w:rPr>
            </w:pPr>
            <w:r>
              <w:rPr>
                <w:sz w:val="28"/>
                <w:szCs w:val="28"/>
                <w:lang w:val="kk-KZ"/>
              </w:rPr>
              <w:t>Құжаттардың үлгі</w:t>
            </w:r>
            <w:proofErr w:type="spellStart"/>
            <w:r>
              <w:rPr>
                <w:sz w:val="28"/>
                <w:szCs w:val="28"/>
              </w:rPr>
              <w:t>лерін</w:t>
            </w:r>
            <w:proofErr w:type="spellEnd"/>
            <w:r>
              <w:rPr>
                <w:sz w:val="28"/>
                <w:szCs w:val="28"/>
              </w:rPr>
              <w:t xml:space="preserve">  </w:t>
            </w:r>
            <w:proofErr w:type="spellStart"/>
            <w:r>
              <w:rPr>
                <w:sz w:val="28"/>
                <w:szCs w:val="28"/>
              </w:rPr>
              <w:t>жазу</w:t>
            </w:r>
            <w:proofErr w:type="spellEnd"/>
            <w:r>
              <w:rPr>
                <w:sz w:val="28"/>
                <w:szCs w:val="28"/>
              </w:rPr>
              <w:t>:</w:t>
            </w:r>
          </w:p>
          <w:p w:rsidR="00CD65DC" w:rsidRDefault="00CD65DC">
            <w:pPr>
              <w:rPr>
                <w:sz w:val="28"/>
                <w:szCs w:val="28"/>
                <w:lang w:val="kk-KZ"/>
              </w:rPr>
            </w:pPr>
            <w:r>
              <w:rPr>
                <w:sz w:val="28"/>
                <w:szCs w:val="28"/>
                <w:lang w:val="kk-KZ"/>
              </w:rPr>
              <w:t>Өтініш, өмірбаян,мінездеме, ұсыным хат, жарнама, қолхат, сенімхат, құттықтау нотасы, шақыру, анықтама. Үлгілерді толтыру, орысша нұсқасын қазақ тіліне аудару, анықтама беру.</w:t>
            </w:r>
          </w:p>
          <w:p w:rsidR="00CD65DC" w:rsidRDefault="00CD65DC">
            <w:pPr>
              <w:ind w:left="360" w:right="-57"/>
              <w:rPr>
                <w:sz w:val="28"/>
                <w:szCs w:val="28"/>
                <w:lang w:val="kk-KZ"/>
              </w:rPr>
            </w:pP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numPr>
                <w:ilvl w:val="0"/>
                <w:numId w:val="26"/>
              </w:numPr>
              <w:ind w:right="-57"/>
              <w:rPr>
                <w:sz w:val="28"/>
                <w:szCs w:val="28"/>
                <w:lang w:val="kk-KZ"/>
              </w:rPr>
            </w:pPr>
            <w:r>
              <w:rPr>
                <w:sz w:val="28"/>
                <w:szCs w:val="28"/>
                <w:lang w:val="kk-KZ"/>
              </w:rPr>
              <w:t xml:space="preserve"> ҚР Дипломатиялық қызметі туралы Заңы (талдау).</w:t>
            </w:r>
          </w:p>
          <w:p w:rsidR="00CD65DC" w:rsidRDefault="00CD65DC">
            <w:pPr>
              <w:rPr>
                <w:sz w:val="28"/>
                <w:szCs w:val="28"/>
                <w:lang w:val="kk-KZ"/>
              </w:rPr>
            </w:pPr>
          </w:p>
        </w:tc>
      </w:tr>
    </w:tbl>
    <w:p w:rsidR="00CD65DC" w:rsidRDefault="00CD65DC" w:rsidP="00CD65DC">
      <w:pPr>
        <w:rPr>
          <w:b/>
          <w:sz w:val="28"/>
          <w:szCs w:val="28"/>
          <w:lang w:val="kk-KZ"/>
        </w:rPr>
      </w:pPr>
    </w:p>
    <w:p w:rsidR="00CD65DC" w:rsidRDefault="00CD65DC" w:rsidP="00CD65DC">
      <w:pPr>
        <w:jc w:val="center"/>
        <w:rPr>
          <w:b/>
          <w:sz w:val="28"/>
          <w:szCs w:val="28"/>
          <w:lang w:val="kk-KZ"/>
        </w:rPr>
      </w:pPr>
      <w:r>
        <w:rPr>
          <w:sz w:val="28"/>
          <w:szCs w:val="28"/>
          <w:lang w:val="kk-KZ"/>
        </w:rPr>
        <w:t xml:space="preserve">                  </w:t>
      </w:r>
    </w:p>
    <w:p w:rsidR="00CD65DC" w:rsidRDefault="00CD65DC" w:rsidP="00CD65DC">
      <w:pPr>
        <w:ind w:left="25"/>
        <w:jc w:val="center"/>
        <w:rPr>
          <w:b/>
          <w:sz w:val="28"/>
          <w:szCs w:val="28"/>
          <w:lang w:val="kk-KZ"/>
        </w:rPr>
      </w:pPr>
      <w:r>
        <w:rPr>
          <w:b/>
          <w:sz w:val="28"/>
          <w:szCs w:val="28"/>
          <w:lang w:val="kk-KZ"/>
        </w:rPr>
        <w:lastRenderedPageBreak/>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830758">
            <w:pPr>
              <w:rPr>
                <w:sz w:val="28"/>
                <w:szCs w:val="28"/>
                <w:lang w:val="kk-KZ"/>
              </w:rPr>
            </w:pPr>
            <w:r>
              <w:rPr>
                <w:sz w:val="28"/>
                <w:szCs w:val="28"/>
                <w:lang w:val="kk-KZ"/>
              </w:rPr>
              <w:t>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CD65DC">
            <w:pPr>
              <w:rPr>
                <w:sz w:val="28"/>
                <w:szCs w:val="28"/>
                <w:lang w:val="en-US"/>
              </w:rPr>
            </w:pPr>
            <w:r>
              <w:rPr>
                <w:sz w:val="28"/>
                <w:szCs w:val="28"/>
                <w:lang w:val="kk-KZ"/>
              </w:rPr>
              <w:t xml:space="preserve">     </w:t>
            </w:r>
            <w:r w:rsidR="00830758">
              <w:rPr>
                <w:sz w:val="28"/>
                <w:szCs w:val="28"/>
                <w:lang w:val="en-US"/>
              </w:rPr>
              <w:t>3*7=21</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Pr="00745D8E" w:rsidRDefault="00CD65DC">
            <w:pPr>
              <w:rPr>
                <w:sz w:val="28"/>
                <w:szCs w:val="28"/>
                <w:lang w:val="en-US"/>
              </w:rPr>
            </w:pPr>
            <w:r>
              <w:rPr>
                <w:sz w:val="28"/>
                <w:szCs w:val="28"/>
                <w:lang w:val="kk-KZ"/>
              </w:rPr>
              <w:t xml:space="preserve">     </w:t>
            </w:r>
            <w:r w:rsidR="00745D8E">
              <w:rPr>
                <w:sz w:val="28"/>
                <w:szCs w:val="28"/>
                <w:lang w:val="en-US"/>
              </w:rPr>
              <w:t>9*7=63</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rsidP="00830758">
            <w:pPr>
              <w:rPr>
                <w:sz w:val="28"/>
                <w:szCs w:val="28"/>
                <w:lang w:val="kk-KZ"/>
              </w:rPr>
            </w:pPr>
            <w:r>
              <w:rPr>
                <w:sz w:val="28"/>
                <w:szCs w:val="28"/>
                <w:lang w:val="kk-KZ"/>
              </w:rPr>
              <w:t xml:space="preserve"> </w:t>
            </w:r>
            <w:r w:rsidR="00830758">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CD65DC">
            <w:pPr>
              <w:rPr>
                <w:sz w:val="28"/>
                <w:szCs w:val="28"/>
                <w:lang w:val="en-US"/>
              </w:rPr>
            </w:pPr>
            <w:r>
              <w:rPr>
                <w:sz w:val="28"/>
                <w:szCs w:val="28"/>
                <w:lang w:val="kk-KZ"/>
              </w:rPr>
              <w:t xml:space="preserve">     </w:t>
            </w:r>
            <w:r w:rsidR="00830758">
              <w:rPr>
                <w:sz w:val="28"/>
                <w:szCs w:val="28"/>
                <w:lang w:val="en-US"/>
              </w:rPr>
              <w:t>16</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5D747A"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lastRenderedPageBreak/>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 xml:space="preserve">«Академиялық себептермен </w:t>
            </w:r>
            <w:r>
              <w:rPr>
                <w:spacing w:val="-6"/>
                <w:sz w:val="28"/>
                <w:szCs w:val="28"/>
                <w:lang w:val="kk-KZ"/>
              </w:rPr>
              <w:lastRenderedPageBreak/>
              <w:t>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5D747A"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lastRenderedPageBreak/>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jc w:val="center"/>
        <w:rPr>
          <w:b/>
          <w:sz w:val="28"/>
          <w:szCs w:val="28"/>
          <w:lang w:val="kk-KZ"/>
        </w:rPr>
      </w:pPr>
    </w:p>
    <w:p w:rsidR="00CD65DC" w:rsidRDefault="00CD65DC" w:rsidP="00CD65DC">
      <w:pPr>
        <w:jc w:val="both"/>
        <w:rPr>
          <w:b/>
          <w:sz w:val="28"/>
          <w:szCs w:val="28"/>
          <w:lang w:val="kk-KZ"/>
        </w:rPr>
      </w:pPr>
      <w:r>
        <w:rPr>
          <w:b/>
          <w:sz w:val="28"/>
          <w:szCs w:val="28"/>
          <w:lang w:val="kk-KZ"/>
        </w:rPr>
        <w:tab/>
      </w:r>
      <w:r>
        <w:rPr>
          <w:b/>
          <w:sz w:val="28"/>
          <w:szCs w:val="28"/>
          <w:lang w:val="kk-KZ"/>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r>
        <w:rPr>
          <w:bCs/>
          <w:i/>
          <w:iCs/>
          <w:sz w:val="28"/>
          <w:szCs w:val="28"/>
          <w:lang w:val="kk-KZ"/>
        </w:rPr>
        <w:t xml:space="preserve"> </w:t>
      </w:r>
    </w:p>
    <w:p w:rsidR="00CD65DC" w:rsidRDefault="008405F3" w:rsidP="00CD65DC">
      <w:pPr>
        <w:rPr>
          <w:bCs/>
          <w:i/>
          <w:iCs/>
          <w:sz w:val="28"/>
          <w:szCs w:val="28"/>
          <w:lang w:val="kk-KZ"/>
        </w:rPr>
      </w:pPr>
      <w:r>
        <w:rPr>
          <w:i/>
          <w:sz w:val="28"/>
          <w:szCs w:val="28"/>
          <w:lang w:val="kk-KZ" w:eastAsia="ko-KR"/>
        </w:rPr>
        <w:t>№    хаттама «     »    2014</w:t>
      </w:r>
      <w:r w:rsidR="00CD65DC">
        <w:rPr>
          <w:i/>
          <w:sz w:val="28"/>
          <w:szCs w:val="28"/>
          <w:lang w:val="kk-KZ" w:eastAsia="ko-KR"/>
        </w:rPr>
        <w:t xml:space="preserve"> ж.</w:t>
      </w:r>
    </w:p>
    <w:p w:rsidR="00CD65DC" w:rsidRDefault="00CD65DC" w:rsidP="00CD65DC">
      <w:pPr>
        <w:autoSpaceDE w:val="0"/>
        <w:autoSpaceDN w:val="0"/>
        <w:rPr>
          <w:b/>
          <w:sz w:val="28"/>
          <w:szCs w:val="28"/>
          <w:lang w:val="kk-KZ" w:eastAsia="ko-KR"/>
        </w:rPr>
      </w:pP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w:t>
      </w:r>
      <w:r w:rsidR="00830758">
        <w:rPr>
          <w:iCs/>
          <w:sz w:val="28"/>
          <w:szCs w:val="28"/>
          <w:lang w:val="kk-KZ"/>
        </w:rPr>
        <w:t xml:space="preserve"> </w:t>
      </w:r>
      <w:r>
        <w:rPr>
          <w:iCs/>
          <w:sz w:val="28"/>
          <w:szCs w:val="28"/>
          <w:lang w:val="kk-KZ"/>
        </w:rPr>
        <w:t xml:space="preserve">    А.Ш. Байтукаева</w:t>
      </w:r>
    </w:p>
    <w:p w:rsidR="00CD65DC" w:rsidRDefault="00CD65DC" w:rsidP="00CD65DC">
      <w:pPr>
        <w:rPr>
          <w:iCs/>
          <w:sz w:val="28"/>
          <w:szCs w:val="28"/>
          <w:lang w:val="kk-KZ"/>
        </w:rPr>
      </w:pPr>
    </w:p>
    <w:p w:rsidR="00CD65DC" w:rsidRDefault="00CD65DC" w:rsidP="00CD65DC">
      <w:pPr>
        <w:jc w:val="both"/>
        <w:rPr>
          <w:iCs/>
          <w:sz w:val="28"/>
          <w:szCs w:val="28"/>
          <w:lang w:val="kk-KZ"/>
        </w:rPr>
      </w:pPr>
      <w:r>
        <w:rPr>
          <w:b/>
          <w:sz w:val="28"/>
          <w:szCs w:val="28"/>
          <w:lang w:val="kk-KZ"/>
        </w:rPr>
        <w:t>Дәріс оқушы,</w:t>
      </w:r>
      <w:r w:rsidRPr="00CD65DC">
        <w:rPr>
          <w:b/>
          <w:sz w:val="28"/>
          <w:szCs w:val="28"/>
          <w:lang w:val="kk-KZ"/>
        </w:rPr>
        <w:t xml:space="preserve"> </w:t>
      </w:r>
      <w:r>
        <w:rPr>
          <w:b/>
          <w:sz w:val="28"/>
          <w:szCs w:val="28"/>
          <w:lang w:val="kk-KZ"/>
        </w:rPr>
        <w:t xml:space="preserve">аға оқытушы                              </w:t>
      </w:r>
      <w:r w:rsidR="00830758">
        <w:rPr>
          <w:b/>
          <w:sz w:val="28"/>
          <w:szCs w:val="28"/>
          <w:lang w:val="kk-KZ"/>
        </w:rPr>
        <w:t xml:space="preserve">    </w:t>
      </w:r>
      <w:r w:rsidR="00830758" w:rsidRPr="00830758">
        <w:rPr>
          <w:sz w:val="28"/>
          <w:szCs w:val="28"/>
          <w:lang w:val="kk-KZ"/>
        </w:rPr>
        <w:t xml:space="preserve">  Г.А.</w:t>
      </w:r>
      <w:r w:rsidRPr="00830758">
        <w:rPr>
          <w:sz w:val="28"/>
          <w:szCs w:val="28"/>
          <w:lang w:val="kk-KZ"/>
        </w:rPr>
        <w:t xml:space="preserve"> </w:t>
      </w:r>
      <w:r w:rsidR="00830758" w:rsidRPr="00830758">
        <w:rPr>
          <w:sz w:val="28"/>
          <w:szCs w:val="28"/>
          <w:lang w:val="kk-KZ"/>
        </w:rPr>
        <w:t>Карипбаева</w:t>
      </w:r>
      <w:r w:rsidRPr="00830758">
        <w:rPr>
          <w:sz w:val="28"/>
          <w:szCs w:val="28"/>
          <w:lang w:val="kk-KZ"/>
        </w:rPr>
        <w:tab/>
      </w:r>
      <w:r>
        <w:rPr>
          <w:b/>
          <w:sz w:val="28"/>
          <w:szCs w:val="28"/>
          <w:lang w:val="kk-KZ"/>
        </w:rPr>
        <w:tab/>
      </w: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sz w:val="28"/>
          <w:szCs w:val="28"/>
          <w:lang w:val="kk-KZ"/>
        </w:rPr>
      </w:pPr>
    </w:p>
    <w:p w:rsid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ӘЛ-ФАРАБИ АТЫНДАҒЫ ҚАЗАҚ ҰЛТТЫҚ УНИВЕРСИТЕТІ</w:t>
      </w:r>
    </w:p>
    <w:p w:rsidR="00CD65DC" w:rsidRDefault="00CD65DC" w:rsidP="00CD65DC">
      <w:pPr>
        <w:keepNext/>
        <w:ind w:left="720"/>
        <w:jc w:val="center"/>
        <w:outlineLvl w:val="0"/>
        <w:rPr>
          <w:b/>
          <w:sz w:val="28"/>
          <w:szCs w:val="28"/>
          <w:lang w:val="kk-KZ"/>
        </w:rPr>
      </w:pPr>
      <w:r>
        <w:rPr>
          <w:b/>
          <w:sz w:val="28"/>
          <w:szCs w:val="28"/>
          <w:lang w:val="kk-KZ"/>
        </w:rPr>
        <w:t>Халықаралық қатынастар факультеті</w:t>
      </w:r>
    </w:p>
    <w:p w:rsidR="00CD65DC" w:rsidRDefault="00CD65DC" w:rsidP="00CD65DC">
      <w:pPr>
        <w:keepNext/>
        <w:ind w:left="720"/>
        <w:jc w:val="center"/>
        <w:outlineLvl w:val="0"/>
        <w:rPr>
          <w:b/>
          <w:sz w:val="28"/>
          <w:szCs w:val="28"/>
          <w:lang w:val="kk-KZ"/>
        </w:rPr>
      </w:pPr>
      <w:r>
        <w:rPr>
          <w:b/>
          <w:sz w:val="28"/>
          <w:szCs w:val="28"/>
          <w:lang w:val="kk-KZ"/>
        </w:rPr>
        <w:t>5В030200 –Халықаралық құқық, аймақтану, әлемдік экономика  мамандықтары бойынша білім беру бағдарламасы</w:t>
      </w:r>
    </w:p>
    <w:p w:rsidR="00CD65DC" w:rsidRDefault="00CD65DC" w:rsidP="00CD65DC">
      <w:pPr>
        <w:jc w:val="center"/>
        <w:rPr>
          <w:b/>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kk-KZ"/>
        </w:rPr>
      </w:pPr>
    </w:p>
    <w:tbl>
      <w:tblPr>
        <w:tblW w:w="10380" w:type="dxa"/>
        <w:tblLayout w:type="fixed"/>
        <w:tblLook w:val="04A0" w:firstRow="1" w:lastRow="0" w:firstColumn="1" w:lastColumn="0" w:noHBand="0" w:noVBand="1"/>
      </w:tblPr>
      <w:tblGrid>
        <w:gridCol w:w="4411"/>
        <w:gridCol w:w="5969"/>
      </w:tblGrid>
      <w:tr w:rsidR="00CD65DC" w:rsidTr="00CD65DC">
        <w:trPr>
          <w:trHeight w:val="1397"/>
        </w:trPr>
        <w:tc>
          <w:tcPr>
            <w:tcW w:w="4411" w:type="dxa"/>
          </w:tcPr>
          <w:p w:rsidR="00CD65DC" w:rsidRDefault="00CD65DC">
            <w:pPr>
              <w:rPr>
                <w:sz w:val="28"/>
                <w:szCs w:val="28"/>
                <w:lang w:val="kk-KZ"/>
              </w:rPr>
            </w:pPr>
            <w:r>
              <w:rPr>
                <w:sz w:val="28"/>
                <w:szCs w:val="28"/>
                <w:lang w:val="kk-KZ"/>
              </w:rPr>
              <w:t xml:space="preserve"> </w:t>
            </w:r>
          </w:p>
          <w:p w:rsidR="00CD65DC" w:rsidRDefault="00CD65DC">
            <w:pPr>
              <w:rPr>
                <w:sz w:val="28"/>
                <w:szCs w:val="28"/>
                <w:lang w:val="kk-KZ"/>
              </w:rPr>
            </w:pPr>
          </w:p>
          <w:p w:rsidR="00CD65DC" w:rsidRDefault="00CD65DC">
            <w:pPr>
              <w:rPr>
                <w:b/>
                <w:sz w:val="28"/>
                <w:szCs w:val="28"/>
                <w:lang w:val="kk-KZ"/>
              </w:rPr>
            </w:pPr>
          </w:p>
        </w:tc>
        <w:tc>
          <w:tcPr>
            <w:tcW w:w="5969" w:type="dxa"/>
          </w:tcPr>
          <w:p w:rsidR="00CD65DC" w:rsidRDefault="00CD65DC">
            <w:pPr>
              <w:keepNext/>
              <w:outlineLvl w:val="0"/>
              <w:rPr>
                <w:sz w:val="28"/>
                <w:szCs w:val="28"/>
                <w:lang w:val="kk-KZ"/>
              </w:rPr>
            </w:pPr>
            <w:r>
              <w:rPr>
                <w:sz w:val="28"/>
                <w:szCs w:val="28"/>
                <w:lang w:val="kk-KZ"/>
              </w:rPr>
              <w:t xml:space="preserve"> Халықаралық қатынастар факультетінің</w:t>
            </w:r>
          </w:p>
          <w:p w:rsidR="00CD65DC" w:rsidRDefault="00CD65DC">
            <w:pPr>
              <w:keepNext/>
              <w:outlineLvl w:val="0"/>
              <w:rPr>
                <w:sz w:val="28"/>
                <w:szCs w:val="28"/>
                <w:lang w:val="kk-KZ"/>
              </w:rPr>
            </w:pPr>
            <w:r>
              <w:rPr>
                <w:sz w:val="28"/>
                <w:szCs w:val="28"/>
                <w:lang w:val="kk-KZ"/>
              </w:rPr>
              <w:t xml:space="preserve">  Ғылыми кеңесінде бекітілді </w:t>
            </w:r>
          </w:p>
          <w:p w:rsidR="00CD65DC" w:rsidRDefault="00CD65DC">
            <w:pPr>
              <w:rPr>
                <w:sz w:val="28"/>
                <w:szCs w:val="28"/>
                <w:lang w:val="kk-KZ"/>
              </w:rPr>
            </w:pPr>
            <w:r>
              <w:rPr>
                <w:sz w:val="28"/>
                <w:szCs w:val="28"/>
                <w:lang w:val="kk-KZ"/>
              </w:rPr>
              <w:t xml:space="preserve">№    хаттама  «    »     </w:t>
            </w:r>
            <w:r>
              <w:rPr>
                <w:sz w:val="28"/>
                <w:szCs w:val="28"/>
                <w:u w:val="single"/>
                <w:lang w:val="kk-KZ"/>
              </w:rPr>
              <w:t xml:space="preserve">              </w:t>
            </w:r>
            <w:r>
              <w:rPr>
                <w:sz w:val="28"/>
                <w:szCs w:val="28"/>
                <w:lang w:val="kk-KZ"/>
              </w:rPr>
              <w:t xml:space="preserve"> 201</w:t>
            </w:r>
            <w:r w:rsidRPr="00D03758">
              <w:rPr>
                <w:sz w:val="28"/>
                <w:szCs w:val="28"/>
              </w:rPr>
              <w:t>4</w:t>
            </w:r>
            <w:r>
              <w:rPr>
                <w:sz w:val="28"/>
                <w:szCs w:val="28"/>
                <w:lang w:val="kk-KZ"/>
              </w:rPr>
              <w:t xml:space="preserve"> ж.</w:t>
            </w:r>
          </w:p>
          <w:p w:rsidR="00CD65DC" w:rsidRDefault="00CD65DC">
            <w:pPr>
              <w:keepNext/>
              <w:ind w:right="-57"/>
              <w:outlineLvl w:val="6"/>
              <w:rPr>
                <w:sz w:val="28"/>
                <w:szCs w:val="28"/>
                <w:lang w:val="kk-KZ"/>
              </w:rPr>
            </w:pPr>
            <w:r>
              <w:rPr>
                <w:sz w:val="28"/>
                <w:szCs w:val="28"/>
                <w:lang w:val="kk-KZ"/>
              </w:rPr>
              <w:t xml:space="preserve"> Факультет деканы </w:t>
            </w:r>
          </w:p>
          <w:p w:rsidR="00CD65DC" w:rsidRDefault="00CD65DC">
            <w:pPr>
              <w:keepNext/>
              <w:ind w:right="-57"/>
              <w:outlineLvl w:val="6"/>
              <w:rPr>
                <w:sz w:val="28"/>
                <w:szCs w:val="28"/>
                <w:lang w:val="kk-KZ"/>
              </w:rPr>
            </w:pPr>
            <w:r>
              <w:rPr>
                <w:sz w:val="28"/>
                <w:szCs w:val="28"/>
                <w:lang w:val="kk-KZ"/>
              </w:rPr>
              <w:t xml:space="preserve">  К.Н. Шакиров</w:t>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p>
          <w:p w:rsidR="00CD65DC" w:rsidRDefault="00CD65DC">
            <w:pPr>
              <w:keepNext/>
              <w:ind w:right="-57"/>
              <w:outlineLvl w:val="6"/>
              <w:rPr>
                <w:sz w:val="28"/>
                <w:szCs w:val="28"/>
                <w:lang w:val="kk-KZ"/>
              </w:rPr>
            </w:pPr>
          </w:p>
        </w:tc>
      </w:tr>
    </w:tbl>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lang w:val="kk-KZ"/>
        </w:rPr>
      </w:pPr>
      <w:r>
        <w:rPr>
          <w:b/>
          <w:sz w:val="28"/>
          <w:szCs w:val="28"/>
          <w:lang w:val="kk-KZ"/>
        </w:rPr>
        <w:t xml:space="preserve">Негізгі элективті модуль «Мемлекеттік құжаттармен жұмыс істеу дағдыларын қалыптастыру» 3 кредит бойынша </w:t>
      </w:r>
    </w:p>
    <w:p w:rsid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СИЛЛАБУС</w:t>
      </w:r>
    </w:p>
    <w:p w:rsidR="00CD65DC" w:rsidRDefault="00CD65DC" w:rsidP="00CD65DC">
      <w:pPr>
        <w:jc w:val="center"/>
        <w:rPr>
          <w:b/>
          <w:sz w:val="28"/>
          <w:szCs w:val="28"/>
          <w:lang w:val="kk-KZ"/>
        </w:rPr>
      </w:pPr>
      <w:r>
        <w:rPr>
          <w:b/>
          <w:sz w:val="28"/>
          <w:szCs w:val="28"/>
          <w:lang w:val="kk-KZ"/>
        </w:rPr>
        <w:t xml:space="preserve"> (KAZ1002) ««Мемлекеттік құжаттармен жұмыс істеу дағдыларын қалыптастыру» </w:t>
      </w:r>
      <w:r>
        <w:rPr>
          <w:sz w:val="28"/>
          <w:szCs w:val="28"/>
          <w:lang w:val="kk-KZ"/>
        </w:rPr>
        <w:t>3 кредит</w:t>
      </w:r>
      <w:r>
        <w:rPr>
          <w:b/>
          <w:sz w:val="28"/>
          <w:szCs w:val="28"/>
          <w:lang w:val="kk-KZ"/>
        </w:rPr>
        <w:t xml:space="preserve"> бойынша</w:t>
      </w:r>
    </w:p>
    <w:p w:rsidR="00CD65DC" w:rsidRDefault="00CD65DC" w:rsidP="00CD65DC">
      <w:pPr>
        <w:jc w:val="center"/>
        <w:rPr>
          <w:sz w:val="28"/>
          <w:szCs w:val="28"/>
          <w:lang w:val="kk-KZ"/>
        </w:rPr>
      </w:pPr>
      <w:r>
        <w:rPr>
          <w:sz w:val="28"/>
          <w:szCs w:val="28"/>
          <w:lang w:val="kk-KZ"/>
        </w:rPr>
        <w:t xml:space="preserve">2, 3-курс, қазақ, орыс бөлімі, күзгі семестр. </w:t>
      </w:r>
    </w:p>
    <w:p w:rsidR="00CD65DC" w:rsidRDefault="00CD65DC" w:rsidP="00CD65DC">
      <w:pPr>
        <w:jc w:val="center"/>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r>
        <w:rPr>
          <w:sz w:val="28"/>
          <w:szCs w:val="28"/>
          <w:lang w:val="kk-KZ"/>
        </w:rPr>
        <w:t>Модульдің пәндерін жүргізетін оқытушылар туралы</w:t>
      </w:r>
      <w:r>
        <w:rPr>
          <w:b/>
          <w:sz w:val="28"/>
          <w:szCs w:val="28"/>
          <w:lang w:val="kk-KZ"/>
        </w:rPr>
        <w:t xml:space="preserve"> МӘЛІМЕТ</w:t>
      </w:r>
      <w:r>
        <w:rPr>
          <w:sz w:val="28"/>
          <w:szCs w:val="28"/>
          <w:lang w:val="kk-KZ"/>
        </w:rPr>
        <w:t>:</w:t>
      </w:r>
    </w:p>
    <w:p w:rsidR="00CD65DC" w:rsidRPr="00D03758" w:rsidRDefault="00CD65DC" w:rsidP="00CD65DC">
      <w:pPr>
        <w:jc w:val="both"/>
        <w:rPr>
          <w:sz w:val="28"/>
          <w:szCs w:val="28"/>
          <w:lang w:val="kk-KZ"/>
        </w:rPr>
      </w:pPr>
      <w:r>
        <w:rPr>
          <w:sz w:val="28"/>
          <w:szCs w:val="28"/>
          <w:lang w:val="kk-KZ"/>
        </w:rPr>
        <w:t xml:space="preserve">Мемлекеттік құжатармен жұмыс істеу дағдыларын қалыптастыру </w:t>
      </w:r>
    </w:p>
    <w:p w:rsidR="00CD65DC" w:rsidRPr="00CD65DC" w:rsidRDefault="00CD65DC" w:rsidP="00CD65DC">
      <w:pPr>
        <w:jc w:val="both"/>
        <w:rPr>
          <w:b/>
          <w:sz w:val="28"/>
          <w:szCs w:val="28"/>
          <w:lang w:val="kk-KZ"/>
        </w:rPr>
      </w:pPr>
      <w:r>
        <w:rPr>
          <w:b/>
          <w:sz w:val="28"/>
          <w:szCs w:val="28"/>
          <w:lang w:val="kk-KZ"/>
        </w:rPr>
        <w:t>Аға оқытушы Ахметалиева Гүлшат</w:t>
      </w:r>
    </w:p>
    <w:p w:rsidR="00CD65DC" w:rsidRDefault="00CD65DC" w:rsidP="00CD65DC">
      <w:pPr>
        <w:jc w:val="both"/>
        <w:rPr>
          <w:sz w:val="28"/>
          <w:szCs w:val="28"/>
          <w:lang w:val="kk-KZ"/>
        </w:rPr>
      </w:pPr>
      <w:r>
        <w:rPr>
          <w:sz w:val="28"/>
          <w:szCs w:val="28"/>
          <w:lang w:val="kk-KZ"/>
        </w:rPr>
        <w:t>Телефондары (жұмыс, үй, ұялы байланыс): 380-69-57, 87017373562</w:t>
      </w:r>
    </w:p>
    <w:p w:rsidR="00CD65DC" w:rsidRDefault="00CD65DC" w:rsidP="00CD65DC">
      <w:pPr>
        <w:jc w:val="both"/>
        <w:rPr>
          <w:sz w:val="28"/>
          <w:szCs w:val="28"/>
          <w:lang w:val="en-US"/>
        </w:rPr>
      </w:pPr>
      <w:r>
        <w:rPr>
          <w:sz w:val="28"/>
          <w:szCs w:val="28"/>
          <w:lang w:val="kk-KZ"/>
        </w:rPr>
        <w:lastRenderedPageBreak/>
        <w:t xml:space="preserve">e-mail: </w:t>
      </w:r>
      <w:r>
        <w:rPr>
          <w:sz w:val="28"/>
          <w:szCs w:val="28"/>
          <w:lang w:val="en-US"/>
        </w:rPr>
        <w:t>gulshat.ahmetali@mail.ru</w:t>
      </w:r>
    </w:p>
    <w:p w:rsidR="00CD65DC" w:rsidRPr="00CD65DC" w:rsidRDefault="00CD65DC" w:rsidP="00CD65DC">
      <w:pPr>
        <w:jc w:val="both"/>
        <w:rPr>
          <w:sz w:val="28"/>
          <w:szCs w:val="28"/>
          <w:lang w:val="en-US"/>
        </w:rPr>
      </w:pPr>
      <w:r>
        <w:rPr>
          <w:sz w:val="28"/>
          <w:szCs w:val="28"/>
          <w:lang w:val="kk-KZ"/>
        </w:rPr>
        <w:t>каб.: 20</w:t>
      </w:r>
      <w:r>
        <w:rPr>
          <w:sz w:val="28"/>
          <w:szCs w:val="28"/>
          <w:lang w:val="en-US"/>
        </w:rPr>
        <w:t>4</w:t>
      </w: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en-US"/>
        </w:rPr>
      </w:pPr>
    </w:p>
    <w:p w:rsidR="00CD65DC" w:rsidRDefault="00CD65DC" w:rsidP="00CD65DC">
      <w:pPr>
        <w:jc w:val="center"/>
        <w:rPr>
          <w:b/>
          <w:sz w:val="28"/>
          <w:szCs w:val="28"/>
          <w:lang w:val="en-US"/>
        </w:rPr>
      </w:pPr>
    </w:p>
    <w:p w:rsidR="00CD65DC" w:rsidRDefault="00CD65DC" w:rsidP="00CD65DC">
      <w:pPr>
        <w:jc w:val="center"/>
        <w:rPr>
          <w:b/>
          <w:sz w:val="28"/>
          <w:szCs w:val="28"/>
          <w:lang w:val="kk-KZ"/>
        </w:rPr>
      </w:pPr>
      <w:r>
        <w:rPr>
          <w:b/>
          <w:sz w:val="28"/>
          <w:szCs w:val="28"/>
          <w:lang w:val="kk-KZ"/>
        </w:rPr>
        <w:t>Модульдің МАЗМҰНЫ:</w:t>
      </w:r>
    </w:p>
    <w:p w:rsidR="00CD65DC" w:rsidRDefault="00CD65DC" w:rsidP="00CD65DC">
      <w:pPr>
        <w:jc w:val="both"/>
        <w:rPr>
          <w:sz w:val="28"/>
          <w:szCs w:val="28"/>
          <w:lang w:val="kk-KZ"/>
        </w:rPr>
      </w:pPr>
      <w:r>
        <w:rPr>
          <w:b/>
          <w:sz w:val="28"/>
          <w:szCs w:val="28"/>
          <w:lang w:val="kk-KZ"/>
        </w:rPr>
        <w:t>Мақсаты:</w:t>
      </w:r>
    </w:p>
    <w:p w:rsidR="00CD65DC" w:rsidRDefault="00CD65DC" w:rsidP="00CD65DC">
      <w:pPr>
        <w:jc w:val="center"/>
        <w:rPr>
          <w:b/>
          <w:sz w:val="28"/>
          <w:szCs w:val="28"/>
          <w:lang w:val="kk-KZ"/>
        </w:rPr>
      </w:pPr>
    </w:p>
    <w:p w:rsidR="00CD65DC" w:rsidRDefault="00CD65DC" w:rsidP="00CD65DC">
      <w:pPr>
        <w:ind w:firstLine="708"/>
        <w:jc w:val="both"/>
        <w:rPr>
          <w:b/>
          <w:sz w:val="28"/>
          <w:szCs w:val="28"/>
          <w:lang w:val="kk-KZ"/>
        </w:rPr>
      </w:pPr>
      <w:r>
        <w:rPr>
          <w:b/>
          <w:sz w:val="28"/>
          <w:szCs w:val="28"/>
          <w:lang w:val="kk-KZ"/>
        </w:rPr>
        <w:t>Коммуникативтік мақсат:</w:t>
      </w:r>
      <w:r>
        <w:rPr>
          <w:sz w:val="28"/>
          <w:szCs w:val="28"/>
          <w:lang w:val="kk-KZ"/>
        </w:rPr>
        <w:t xml:space="preserve"> Студенттердің сөйлеу дағдысын қалыптастыру, мәтіндерді түсініп, талдай білуге үйрету. Кәсіби-іскери сөйлеу шеберлігін меңгертіп, өз ойын ауызша және жазбаша жеткізе білуге машықтандыру. Іскери кездесулерге қатысып, өз көзқарасын дәлелдей алуға, шағын шығарма, эссе, іскери хаттар жаза алуға үйрету. Әрбір ресми-кеңселік құжаттың заңдық күші бар екендігін ескере отырып, олардың практикалық қажеттілігін, өзара айырмашылығы мен ұқсастықтарын ажырата білуге және оларды тіркеу, құжаттау ресімдерінің ережелерін қатаң сақтауға үйрету. Оқу курсының мазмұнында қарастырылатын теориялық материалдарды практикалық-лабораториялық жұмыстар жүргізу арқылы үнемі бекітіп отыру. </w:t>
      </w:r>
    </w:p>
    <w:p w:rsidR="00CD65DC" w:rsidRDefault="00CD65DC" w:rsidP="00CD65DC">
      <w:pPr>
        <w:jc w:val="center"/>
        <w:rPr>
          <w:b/>
          <w:sz w:val="28"/>
          <w:szCs w:val="28"/>
          <w:lang w:val="kk-KZ"/>
        </w:rPr>
      </w:pPr>
    </w:p>
    <w:p w:rsidR="00CD65DC" w:rsidRDefault="00CD65DC" w:rsidP="00CD65DC">
      <w:pPr>
        <w:widowControl w:val="0"/>
        <w:ind w:firstLine="709"/>
        <w:jc w:val="both"/>
        <w:rPr>
          <w:sz w:val="28"/>
          <w:szCs w:val="28"/>
          <w:lang w:val="kk-KZ"/>
        </w:rPr>
      </w:pPr>
      <w:r>
        <w:rPr>
          <w:b/>
          <w:sz w:val="28"/>
          <w:szCs w:val="28"/>
          <w:lang w:val="kk-KZ"/>
        </w:rPr>
        <w:t>Міндеттері:</w:t>
      </w:r>
      <w:r>
        <w:rPr>
          <w:sz w:val="28"/>
          <w:szCs w:val="28"/>
          <w:lang w:val="kk-KZ"/>
        </w:rPr>
        <w:t xml:space="preserve">  </w:t>
      </w:r>
    </w:p>
    <w:p w:rsidR="00CD65DC" w:rsidRDefault="00CD65DC" w:rsidP="00CD65DC">
      <w:pPr>
        <w:numPr>
          <w:ilvl w:val="0"/>
          <w:numId w:val="28"/>
        </w:numPr>
        <w:jc w:val="both"/>
        <w:rPr>
          <w:sz w:val="28"/>
          <w:szCs w:val="28"/>
          <w:lang w:val="kk-KZ"/>
        </w:rPr>
      </w:pPr>
      <w:r>
        <w:rPr>
          <w:sz w:val="28"/>
          <w:szCs w:val="28"/>
          <w:lang w:val="kk-KZ"/>
        </w:rPr>
        <w:t xml:space="preserve">Берілген сұрақтарға дұрыс жауап беруге үйрету; </w:t>
      </w:r>
    </w:p>
    <w:p w:rsidR="00CD65DC" w:rsidRDefault="00CD65DC" w:rsidP="00CD65DC">
      <w:pPr>
        <w:numPr>
          <w:ilvl w:val="0"/>
          <w:numId w:val="28"/>
        </w:numPr>
        <w:jc w:val="both"/>
        <w:rPr>
          <w:sz w:val="28"/>
          <w:szCs w:val="28"/>
          <w:lang w:val="kk-KZ"/>
        </w:rPr>
      </w:pPr>
      <w:r>
        <w:rPr>
          <w:sz w:val="28"/>
          <w:szCs w:val="28"/>
          <w:lang w:val="kk-KZ"/>
        </w:rPr>
        <w:t>Белгілі бір тақырып бойынша өз ойын дұрыс жүйелі түрде айта алатын дәрежеге жеткізу;</w:t>
      </w:r>
    </w:p>
    <w:p w:rsidR="00CD65DC" w:rsidRDefault="00CD65DC" w:rsidP="00CD65DC">
      <w:pPr>
        <w:numPr>
          <w:ilvl w:val="0"/>
          <w:numId w:val="28"/>
        </w:numPr>
        <w:jc w:val="both"/>
        <w:rPr>
          <w:sz w:val="28"/>
          <w:szCs w:val="28"/>
          <w:lang w:val="kk-KZ"/>
        </w:rPr>
      </w:pPr>
      <w:r>
        <w:rPr>
          <w:sz w:val="28"/>
          <w:szCs w:val="28"/>
          <w:lang w:val="kk-KZ"/>
        </w:rPr>
        <w:t>Мәтінмен жұмыс істеу барысында көлемді мәтінді оқып түсінуге, мәтіннің мазмұнын өз сөзімен жеткізе білуге дағдыландыру;</w:t>
      </w:r>
    </w:p>
    <w:p w:rsidR="00CD65DC" w:rsidRDefault="00CD65DC" w:rsidP="00CD65DC">
      <w:pPr>
        <w:numPr>
          <w:ilvl w:val="0"/>
          <w:numId w:val="28"/>
        </w:numPr>
        <w:jc w:val="both"/>
        <w:rPr>
          <w:sz w:val="28"/>
          <w:szCs w:val="28"/>
          <w:lang w:val="kk-KZ"/>
        </w:rPr>
      </w:pPr>
      <w:r>
        <w:rPr>
          <w:sz w:val="28"/>
          <w:szCs w:val="28"/>
          <w:lang w:val="kk-KZ"/>
        </w:rPr>
        <w:t xml:space="preserve">Естігені бойынша қабылдаған мәліметті қорытып, өз ойын айта білуге үйрету т.б. </w:t>
      </w:r>
    </w:p>
    <w:p w:rsidR="00CD65DC" w:rsidRDefault="00CD65DC" w:rsidP="00CD65DC">
      <w:pPr>
        <w:numPr>
          <w:ilvl w:val="0"/>
          <w:numId w:val="28"/>
        </w:numPr>
        <w:jc w:val="both"/>
        <w:rPr>
          <w:sz w:val="28"/>
          <w:szCs w:val="28"/>
          <w:lang w:val="kk-KZ"/>
        </w:rPr>
      </w:pPr>
      <w:r>
        <w:rPr>
          <w:sz w:val="28"/>
          <w:szCs w:val="28"/>
          <w:lang w:val="kk-KZ"/>
        </w:rPr>
        <w:t>Іс қағаздарын мемлекеттік тілде жүргізуге байланысты білімін тереңдетіп, біліктілігі мен дағдыларын қалыптастыруға бағыт беру.</w:t>
      </w:r>
    </w:p>
    <w:p w:rsidR="00CD65DC" w:rsidRDefault="00CD65DC" w:rsidP="00CD65DC">
      <w:pPr>
        <w:ind w:firstLine="708"/>
        <w:jc w:val="both"/>
        <w:rPr>
          <w:sz w:val="28"/>
          <w:szCs w:val="28"/>
          <w:lang w:val="kk-KZ"/>
        </w:rPr>
      </w:pPr>
      <w:r>
        <w:rPr>
          <w:sz w:val="28"/>
          <w:szCs w:val="28"/>
          <w:lang w:val="ca-ES"/>
        </w:rPr>
        <w:t xml:space="preserve">Қазақстан Республикасының қазіргі таңдағы экономикалық даму деңгейі, басқа елдермен халықаралық байланысының нығаюы, </w:t>
      </w:r>
      <w:r>
        <w:rPr>
          <w:sz w:val="28"/>
          <w:szCs w:val="28"/>
          <w:lang w:val="kk-KZ"/>
        </w:rPr>
        <w:t>ә</w:t>
      </w:r>
      <w:r>
        <w:rPr>
          <w:sz w:val="28"/>
          <w:szCs w:val="28"/>
          <w:lang w:val="ca-ES"/>
        </w:rPr>
        <w:t xml:space="preserve">лемдік қауымдастықта ықпалының артуы біліктілік деңгейі </w:t>
      </w:r>
      <w:r>
        <w:rPr>
          <w:sz w:val="28"/>
          <w:szCs w:val="28"/>
          <w:lang w:val="kk-KZ"/>
        </w:rPr>
        <w:t>ә</w:t>
      </w:r>
      <w:r>
        <w:rPr>
          <w:sz w:val="28"/>
          <w:szCs w:val="28"/>
          <w:lang w:val="ca-ES"/>
        </w:rPr>
        <w:t>лемдік стандарттарға с</w:t>
      </w:r>
      <w:r>
        <w:rPr>
          <w:sz w:val="28"/>
          <w:szCs w:val="28"/>
          <w:lang w:val="kk-KZ"/>
        </w:rPr>
        <w:t>ә</w:t>
      </w:r>
      <w:r>
        <w:rPr>
          <w:sz w:val="28"/>
          <w:szCs w:val="28"/>
          <w:lang w:val="ca-ES"/>
        </w:rPr>
        <w:t xml:space="preserve">йкес келетін, </w:t>
      </w:r>
      <w:r>
        <w:rPr>
          <w:sz w:val="28"/>
          <w:szCs w:val="28"/>
          <w:lang w:val="kk-KZ"/>
        </w:rPr>
        <w:t>ө</w:t>
      </w:r>
      <w:r>
        <w:rPr>
          <w:sz w:val="28"/>
          <w:szCs w:val="28"/>
          <w:lang w:val="ca-ES"/>
        </w:rPr>
        <w:t>з елінің тарихи қ</w:t>
      </w:r>
      <w:r>
        <w:rPr>
          <w:sz w:val="28"/>
          <w:szCs w:val="28"/>
          <w:lang w:val="kk-KZ"/>
        </w:rPr>
        <w:t>ұ</w:t>
      </w:r>
      <w:r>
        <w:rPr>
          <w:sz w:val="28"/>
          <w:szCs w:val="28"/>
          <w:lang w:val="ca-ES"/>
        </w:rPr>
        <w:t>ндылықтары тілі мен тарихына</w:t>
      </w:r>
      <w:r>
        <w:rPr>
          <w:sz w:val="28"/>
          <w:szCs w:val="28"/>
          <w:lang w:val="kk-KZ"/>
        </w:rPr>
        <w:t>,</w:t>
      </w:r>
      <w:r>
        <w:rPr>
          <w:sz w:val="28"/>
          <w:szCs w:val="28"/>
          <w:lang w:val="ca-ES"/>
        </w:rPr>
        <w:t xml:space="preserve"> м</w:t>
      </w:r>
      <w:r>
        <w:rPr>
          <w:sz w:val="28"/>
          <w:szCs w:val="28"/>
          <w:lang w:val="kk-KZ"/>
        </w:rPr>
        <w:t>ә</w:t>
      </w:r>
      <w:r>
        <w:rPr>
          <w:sz w:val="28"/>
          <w:szCs w:val="28"/>
          <w:lang w:val="ca-ES"/>
        </w:rPr>
        <w:t>дениетіне қ</w:t>
      </w:r>
      <w:r>
        <w:rPr>
          <w:sz w:val="28"/>
          <w:szCs w:val="28"/>
          <w:lang w:val="kk-KZ"/>
        </w:rPr>
        <w:t>ұ</w:t>
      </w:r>
      <w:r>
        <w:rPr>
          <w:sz w:val="28"/>
          <w:szCs w:val="28"/>
          <w:lang w:val="ca-ES"/>
        </w:rPr>
        <w:t xml:space="preserve">рметпен қарап, ғаламдану </w:t>
      </w:r>
      <w:r>
        <w:rPr>
          <w:sz w:val="28"/>
          <w:szCs w:val="28"/>
          <w:lang w:val="kk-KZ"/>
        </w:rPr>
        <w:t>ү</w:t>
      </w:r>
      <w:r>
        <w:rPr>
          <w:sz w:val="28"/>
          <w:szCs w:val="28"/>
          <w:lang w:val="ca-ES"/>
        </w:rPr>
        <w:t xml:space="preserve">дерісінде мемлекетіміздің жедел дамуына </w:t>
      </w:r>
      <w:r>
        <w:rPr>
          <w:sz w:val="28"/>
          <w:szCs w:val="28"/>
          <w:lang w:val="kk-KZ"/>
        </w:rPr>
        <w:t>ү</w:t>
      </w:r>
      <w:r>
        <w:rPr>
          <w:sz w:val="28"/>
          <w:szCs w:val="28"/>
          <w:lang w:val="ca-ES"/>
        </w:rPr>
        <w:t xml:space="preserve">лес қосатын мамандарды даярлаудың қажеттігін туғызып отыр. </w:t>
      </w:r>
      <w:r>
        <w:rPr>
          <w:sz w:val="28"/>
          <w:szCs w:val="28"/>
          <w:lang w:val="kk-KZ"/>
        </w:rPr>
        <w:lastRenderedPageBreak/>
        <w:t>Сондықтан м</w:t>
      </w:r>
      <w:r>
        <w:rPr>
          <w:sz w:val="28"/>
          <w:szCs w:val="28"/>
          <w:lang w:val="ca-ES"/>
        </w:rPr>
        <w:t>емлекеттік тілді меңгер</w:t>
      </w:r>
      <w:r>
        <w:rPr>
          <w:sz w:val="28"/>
          <w:szCs w:val="28"/>
          <w:lang w:val="kk-KZ"/>
        </w:rPr>
        <w:t>ген</w:t>
      </w:r>
      <w:r>
        <w:rPr>
          <w:sz w:val="28"/>
          <w:szCs w:val="28"/>
          <w:lang w:val="ca-ES"/>
        </w:rPr>
        <w:t xml:space="preserve">  білікті маманд</w:t>
      </w:r>
      <w:r>
        <w:rPr>
          <w:sz w:val="28"/>
          <w:szCs w:val="28"/>
          <w:lang w:val="kk-KZ"/>
        </w:rPr>
        <w:t xml:space="preserve">арды </w:t>
      </w:r>
      <w:r>
        <w:rPr>
          <w:sz w:val="28"/>
          <w:szCs w:val="28"/>
          <w:lang w:val="ca-ES"/>
        </w:rPr>
        <w:t>қалыптастыру</w:t>
      </w:r>
      <w:r>
        <w:rPr>
          <w:sz w:val="28"/>
          <w:szCs w:val="28"/>
          <w:lang w:val="kk-KZ"/>
        </w:rPr>
        <w:t xml:space="preserve">, даярлау оқу мазмұнының негізгі </w:t>
      </w:r>
      <w:r>
        <w:rPr>
          <w:sz w:val="28"/>
          <w:szCs w:val="28"/>
          <w:lang w:val="ca-ES"/>
        </w:rPr>
        <w:t>міндеті</w:t>
      </w:r>
      <w:r>
        <w:rPr>
          <w:sz w:val="28"/>
          <w:szCs w:val="28"/>
          <w:lang w:val="kk-KZ"/>
        </w:rPr>
        <w:t xml:space="preserve"> болып табылады.</w:t>
      </w:r>
      <w:r>
        <w:rPr>
          <w:sz w:val="28"/>
          <w:szCs w:val="28"/>
          <w:lang w:val="ca-ES"/>
        </w:rPr>
        <w:t xml:space="preserve"> </w:t>
      </w:r>
      <w:r>
        <w:rPr>
          <w:sz w:val="28"/>
          <w:szCs w:val="28"/>
          <w:lang w:val="kk-KZ"/>
        </w:rPr>
        <w:t xml:space="preserve"> </w:t>
      </w:r>
    </w:p>
    <w:p w:rsidR="00CD65DC" w:rsidRDefault="00CD65DC" w:rsidP="00CD65DC">
      <w:pPr>
        <w:widowControl w:val="0"/>
        <w:ind w:firstLine="709"/>
        <w:jc w:val="both"/>
        <w:rPr>
          <w:sz w:val="28"/>
          <w:szCs w:val="28"/>
          <w:lang w:val="kk-KZ"/>
        </w:rPr>
      </w:pPr>
      <w:r>
        <w:rPr>
          <w:sz w:val="28"/>
          <w:szCs w:val="28"/>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D65DC" w:rsidRDefault="00CD65DC" w:rsidP="00CD65DC">
      <w:pPr>
        <w:widowControl w:val="0"/>
        <w:ind w:firstLine="709"/>
        <w:jc w:val="both"/>
        <w:rPr>
          <w:sz w:val="28"/>
          <w:szCs w:val="28"/>
          <w:lang w:val="kk-KZ"/>
        </w:rPr>
      </w:pPr>
      <w:r>
        <w:rPr>
          <w:sz w:val="28"/>
          <w:szCs w:val="28"/>
          <w:lang w:val="kk-KZ"/>
        </w:rPr>
        <w:t>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CD65DC" w:rsidRDefault="00CD65DC" w:rsidP="00CD65DC">
      <w:pPr>
        <w:widowControl w:val="0"/>
        <w:autoSpaceDE w:val="0"/>
        <w:autoSpaceDN w:val="0"/>
        <w:jc w:val="both"/>
        <w:rPr>
          <w:sz w:val="28"/>
          <w:szCs w:val="28"/>
          <w:lang w:val="kk-KZ"/>
        </w:rPr>
      </w:pPr>
    </w:p>
    <w:p w:rsidR="00CD65DC" w:rsidRDefault="00CD65DC" w:rsidP="00CD65DC">
      <w:pPr>
        <w:jc w:val="both"/>
        <w:rPr>
          <w:sz w:val="28"/>
          <w:szCs w:val="28"/>
          <w:lang w:val="kk-KZ"/>
        </w:rPr>
      </w:pPr>
      <w:r>
        <w:rPr>
          <w:sz w:val="28"/>
          <w:szCs w:val="28"/>
          <w:lang w:val="kk-KZ"/>
        </w:rPr>
        <w:t xml:space="preserve"> </w:t>
      </w:r>
      <w:r>
        <w:rPr>
          <w:b/>
          <w:sz w:val="28"/>
          <w:szCs w:val="28"/>
          <w:lang w:val="kk-KZ"/>
        </w:rPr>
        <w:t>Жалпы құзырет</w:t>
      </w:r>
      <w:r>
        <w:rPr>
          <w:sz w:val="28"/>
          <w:szCs w:val="28"/>
          <w:lang w:val="kk-KZ"/>
        </w:rPr>
        <w:t>:</w:t>
      </w:r>
    </w:p>
    <w:p w:rsidR="00CD65DC" w:rsidRDefault="00CD65DC" w:rsidP="00CD65DC">
      <w:pPr>
        <w:jc w:val="both"/>
        <w:rPr>
          <w:sz w:val="28"/>
          <w:szCs w:val="28"/>
          <w:lang w:val="kk-KZ"/>
        </w:rPr>
      </w:pPr>
      <w:r>
        <w:rPr>
          <w:sz w:val="28"/>
          <w:szCs w:val="28"/>
          <w:lang w:val="kk-KZ"/>
        </w:rPr>
        <w:t xml:space="preserve">құралдық:  </w:t>
      </w:r>
    </w:p>
    <w:p w:rsidR="00CD65DC" w:rsidRDefault="00CD65DC" w:rsidP="00CD65DC">
      <w:pPr>
        <w:jc w:val="both"/>
        <w:rPr>
          <w:rFonts w:eastAsia="Calibri"/>
          <w:sz w:val="28"/>
          <w:szCs w:val="28"/>
          <w:lang w:val="kk-KZ"/>
        </w:rPr>
      </w:pPr>
      <w:r>
        <w:rPr>
          <w:rFonts w:eastAsia="Calibri"/>
          <w:b/>
          <w:sz w:val="28"/>
          <w:szCs w:val="28"/>
          <w:lang w:val="kk-KZ"/>
        </w:rPr>
        <w:t>–</w:t>
      </w:r>
      <w:r>
        <w:rPr>
          <w:rFonts w:eastAsia="Calibri"/>
          <w:sz w:val="28"/>
          <w:szCs w:val="28"/>
          <w:lang w:val="kk-KZ"/>
        </w:rPr>
        <w:t xml:space="preserve"> мемлекеттік тіл - қазақ тілін өзара қарым-қатынас пен мәдениетаралық қатысымда  қолдана алу;</w:t>
      </w:r>
    </w:p>
    <w:p w:rsidR="00CD65DC" w:rsidRDefault="00CD65DC" w:rsidP="00CD65DC">
      <w:pPr>
        <w:jc w:val="both"/>
        <w:rPr>
          <w:rFonts w:eastAsia="Calibri"/>
          <w:sz w:val="28"/>
          <w:szCs w:val="28"/>
          <w:lang w:val="kk-KZ"/>
        </w:rPr>
      </w:pPr>
      <w:r>
        <w:rPr>
          <w:rFonts w:eastAsia="Calibri"/>
          <w:sz w:val="28"/>
          <w:szCs w:val="28"/>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CD65DC" w:rsidRDefault="00CD65DC" w:rsidP="00CD65DC">
      <w:pPr>
        <w:jc w:val="both"/>
        <w:rPr>
          <w:rFonts w:eastAsia="Calibri"/>
          <w:sz w:val="28"/>
          <w:szCs w:val="28"/>
          <w:lang w:val="kk-KZ"/>
        </w:rPr>
      </w:pPr>
      <w:r>
        <w:rPr>
          <w:rFonts w:eastAsia="Calibri"/>
          <w:sz w:val="28"/>
          <w:szCs w:val="28"/>
          <w:lang w:val="kk-KZ"/>
        </w:rPr>
        <w:t>- қазақ тілін меңгертуге арналған мультимедиалық, электронды оқу кешендерін тіл үйрену барысында ұтымды қолдана білу;</w:t>
      </w:r>
    </w:p>
    <w:p w:rsidR="00CD65DC" w:rsidRDefault="00CD65DC" w:rsidP="00CD65DC">
      <w:pPr>
        <w:jc w:val="both"/>
        <w:rPr>
          <w:rFonts w:eastAsia="Calibri"/>
          <w:sz w:val="28"/>
          <w:szCs w:val="28"/>
          <w:lang w:val="kk-KZ"/>
        </w:rPr>
      </w:pPr>
      <w:r>
        <w:rPr>
          <w:rFonts w:eastAsia="Calibri"/>
          <w:sz w:val="28"/>
          <w:szCs w:val="28"/>
          <w:lang w:val="kk-KZ"/>
        </w:rPr>
        <w:t>- БАҚ, сайттардан алынған материалдарды сұрыптап, өңдей алу, қатысымда қолдана алу дағдысын қалыптастыру.</w:t>
      </w:r>
    </w:p>
    <w:p w:rsidR="00CD65DC" w:rsidRDefault="00CD65DC" w:rsidP="00CD65DC">
      <w:pPr>
        <w:jc w:val="both"/>
        <w:rPr>
          <w:sz w:val="28"/>
          <w:szCs w:val="28"/>
          <w:lang w:val="kk-KZ"/>
        </w:rPr>
      </w:pPr>
    </w:p>
    <w:p w:rsidR="00CD65DC" w:rsidRDefault="00CD65DC" w:rsidP="00CD65DC">
      <w:pPr>
        <w:rPr>
          <w:b/>
          <w:sz w:val="28"/>
          <w:szCs w:val="28"/>
          <w:lang w:val="kk-KZ"/>
        </w:rPr>
      </w:pPr>
      <w:r>
        <w:rPr>
          <w:b/>
          <w:sz w:val="28"/>
          <w:szCs w:val="28"/>
          <w:lang w:val="kk-KZ"/>
        </w:rPr>
        <w:t xml:space="preserve">тұлғааралық:  </w:t>
      </w:r>
    </w:p>
    <w:p w:rsidR="00CD65DC" w:rsidRDefault="00CD65DC" w:rsidP="00CD65DC">
      <w:pPr>
        <w:rPr>
          <w:sz w:val="28"/>
          <w:szCs w:val="28"/>
          <w:lang w:val="kk-KZ"/>
        </w:rPr>
      </w:pPr>
      <w:r>
        <w:rPr>
          <w:sz w:val="28"/>
          <w:szCs w:val="28"/>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CD65DC" w:rsidRDefault="00CD65DC" w:rsidP="00CD65DC">
      <w:pPr>
        <w:rPr>
          <w:rFonts w:eastAsia="Calibri"/>
          <w:b/>
          <w:sz w:val="28"/>
          <w:szCs w:val="28"/>
          <w:lang w:val="kk-KZ"/>
        </w:rPr>
      </w:pPr>
    </w:p>
    <w:p w:rsidR="00CD65DC" w:rsidRDefault="00CD65DC" w:rsidP="00CD65DC">
      <w:pPr>
        <w:jc w:val="both"/>
        <w:rPr>
          <w:sz w:val="28"/>
          <w:szCs w:val="28"/>
          <w:lang w:val="kk-KZ"/>
        </w:rPr>
      </w:pPr>
      <w:r>
        <w:rPr>
          <w:b/>
          <w:sz w:val="28"/>
          <w:szCs w:val="28"/>
          <w:lang w:val="kk-KZ"/>
        </w:rPr>
        <w:t>жүйелік</w:t>
      </w:r>
      <w:r>
        <w:rPr>
          <w:sz w:val="28"/>
          <w:szCs w:val="28"/>
          <w:lang w:val="kk-KZ"/>
        </w:rPr>
        <w:t xml:space="preserve">:  </w:t>
      </w:r>
    </w:p>
    <w:p w:rsidR="00CD65DC" w:rsidRDefault="00CD65DC" w:rsidP="00CD65DC">
      <w:pPr>
        <w:jc w:val="both"/>
        <w:rPr>
          <w:sz w:val="28"/>
          <w:szCs w:val="28"/>
          <w:lang w:val="kk-KZ"/>
        </w:rPr>
      </w:pPr>
      <w:r>
        <w:rPr>
          <w:sz w:val="28"/>
          <w:szCs w:val="28"/>
          <w:lang w:val="kk-KZ"/>
        </w:rPr>
        <w:t>– қазақ тілінің лексикалық және грамматикалық жүйесі арқылы ойды жеткізу, әріптеске әсер ету, қазақ тілінде мәтінді сипаттау, хабарлау, талқылау үшін пайдалану.</w:t>
      </w:r>
    </w:p>
    <w:p w:rsidR="00CD65DC" w:rsidRDefault="00CD65DC" w:rsidP="00CD65DC">
      <w:pPr>
        <w:rPr>
          <w:sz w:val="28"/>
          <w:szCs w:val="28"/>
          <w:lang w:val="kk-KZ"/>
        </w:rPr>
      </w:pPr>
    </w:p>
    <w:p w:rsidR="00CD65DC" w:rsidRDefault="00CD65DC" w:rsidP="00CD65DC">
      <w:pPr>
        <w:jc w:val="both"/>
        <w:rPr>
          <w:sz w:val="28"/>
          <w:szCs w:val="28"/>
          <w:lang w:val="kk-KZ"/>
        </w:rPr>
      </w:pPr>
      <w:r>
        <w:rPr>
          <w:b/>
          <w:sz w:val="28"/>
          <w:szCs w:val="28"/>
          <w:lang w:val="kk-KZ"/>
        </w:rPr>
        <w:t>Пәндік құзырет</w:t>
      </w:r>
      <w:r>
        <w:rPr>
          <w:sz w:val="28"/>
          <w:szCs w:val="28"/>
          <w:lang w:val="kk-KZ"/>
        </w:rPr>
        <w:t xml:space="preserve">: </w:t>
      </w:r>
    </w:p>
    <w:p w:rsidR="00CD65DC" w:rsidRDefault="00CD65DC" w:rsidP="00CD65DC">
      <w:pPr>
        <w:jc w:val="both"/>
        <w:rPr>
          <w:rFonts w:eastAsia="Calibri"/>
          <w:sz w:val="28"/>
          <w:szCs w:val="28"/>
          <w:lang w:val="kk-KZ"/>
        </w:rPr>
      </w:pPr>
      <w:r>
        <w:rPr>
          <w:rFonts w:eastAsia="Calibri"/>
          <w:sz w:val="28"/>
          <w:szCs w:val="28"/>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Pr>
          <w:rFonts w:eastAsia="Calibri"/>
          <w:sz w:val="28"/>
          <w:szCs w:val="28"/>
          <w:lang w:val="kk-KZ"/>
        </w:rPr>
        <w:noBreakHyphen/>
        <w:t>мәдени және кәсіби дағдыға қабілеттілік;</w:t>
      </w:r>
    </w:p>
    <w:p w:rsidR="00CD65DC" w:rsidRDefault="00CD65DC" w:rsidP="00CD65DC">
      <w:pPr>
        <w:jc w:val="both"/>
        <w:rPr>
          <w:rFonts w:eastAsia="Calibri"/>
          <w:sz w:val="28"/>
          <w:szCs w:val="28"/>
          <w:lang w:val="kk-KZ"/>
        </w:rPr>
      </w:pPr>
      <w:r>
        <w:rPr>
          <w:rFonts w:eastAsia="Calibri"/>
          <w:sz w:val="28"/>
          <w:szCs w:val="28"/>
          <w:lang w:val="kk-KZ"/>
        </w:rPr>
        <w:t xml:space="preserve">- қазақ тілінің жүйесін пысықтау, қазақ тіл бірліктерінің құрылымы мен қолданылуы барысында халықтың тарихы мен мәдениетімен байланыстыру, </w:t>
      </w:r>
      <w:r>
        <w:rPr>
          <w:rFonts w:eastAsia="Calibri"/>
          <w:sz w:val="28"/>
          <w:szCs w:val="28"/>
          <w:lang w:val="kk-KZ"/>
        </w:rPr>
        <w:lastRenderedPageBreak/>
        <w:t>ауызша және жазбаша мәтіндерді құрастырғанда берілген коммуникативті жағдаяттарға байланысты іргелі білімдерді қолдану қабілеті;</w:t>
      </w:r>
    </w:p>
    <w:p w:rsidR="00CD65DC" w:rsidRDefault="00CD65DC" w:rsidP="00CD65DC">
      <w:pPr>
        <w:jc w:val="both"/>
        <w:rPr>
          <w:rFonts w:eastAsia="Calibri"/>
          <w:sz w:val="28"/>
          <w:szCs w:val="28"/>
          <w:lang w:val="kk-KZ"/>
        </w:rPr>
      </w:pPr>
      <w:r>
        <w:rPr>
          <w:rFonts w:eastAsia="Calibri"/>
          <w:sz w:val="28"/>
          <w:szCs w:val="28"/>
          <w:lang w:val="kk-KZ"/>
        </w:rPr>
        <w:t>-  компьютермен өңделген мәліметтерді; түрлі типтегі мәтінді редакциялау, тілдік әдіс-тәсілдерді  қолдану, дипломатиялық ақпараттарды жинауға, сақтауға және өңдеуге арналған ақпараттық технологияларды жүзеге асыруға қабілеттілік;</w:t>
      </w:r>
    </w:p>
    <w:p w:rsidR="00CD65DC" w:rsidRDefault="00CD65DC" w:rsidP="00CD65DC">
      <w:pPr>
        <w:jc w:val="both"/>
        <w:rPr>
          <w:rFonts w:eastAsia="Calibri"/>
          <w:sz w:val="28"/>
          <w:szCs w:val="28"/>
          <w:lang w:val="kk-KZ"/>
        </w:rPr>
      </w:pPr>
    </w:p>
    <w:p w:rsidR="00CD65DC" w:rsidRDefault="00CD65DC" w:rsidP="00CD65DC">
      <w:pPr>
        <w:jc w:val="both"/>
        <w:rPr>
          <w:rFonts w:eastAsia="Calibri"/>
          <w:sz w:val="28"/>
          <w:szCs w:val="28"/>
          <w:lang w:val="kk-KZ"/>
        </w:rPr>
      </w:pPr>
      <w:r>
        <w:rPr>
          <w:rFonts w:eastAsia="Calibri"/>
          <w:sz w:val="28"/>
          <w:szCs w:val="28"/>
          <w:lang w:val="kk-KZ"/>
        </w:rPr>
        <w:t>- дипломатия саласындағы  жаңалықтарды өз мамандығына бейімдеп тиімді меңгеруге дайындық.</w:t>
      </w:r>
    </w:p>
    <w:p w:rsidR="00CD65DC" w:rsidRDefault="00CD65DC" w:rsidP="00CD65DC">
      <w:pPr>
        <w:shd w:val="clear" w:color="auto" w:fill="FFFFFF"/>
        <w:autoSpaceDE w:val="0"/>
        <w:autoSpaceDN w:val="0"/>
        <w:adjustRightInd w:val="0"/>
        <w:jc w:val="both"/>
        <w:rPr>
          <w:b/>
          <w:sz w:val="28"/>
          <w:szCs w:val="28"/>
          <w:lang w:val="kk-KZ"/>
        </w:rPr>
      </w:pPr>
    </w:p>
    <w:p w:rsidR="00CD65DC" w:rsidRDefault="00CD65DC" w:rsidP="00CD65DC">
      <w:pPr>
        <w:rPr>
          <w:b/>
          <w:sz w:val="28"/>
          <w:szCs w:val="28"/>
          <w:lang w:val="kk-KZ"/>
        </w:rPr>
      </w:pPr>
      <w:r>
        <w:rPr>
          <w:b/>
          <w:sz w:val="28"/>
          <w:szCs w:val="28"/>
          <w:lang w:val="kk-KZ"/>
        </w:rPr>
        <w:t>Пререквизиттер:</w:t>
      </w:r>
    </w:p>
    <w:p w:rsidR="00CD65DC" w:rsidRDefault="00CD65DC" w:rsidP="00CD65DC">
      <w:pPr>
        <w:ind w:left="3544" w:hanging="3544"/>
        <w:jc w:val="both"/>
        <w:rPr>
          <w:sz w:val="28"/>
          <w:szCs w:val="28"/>
          <w:lang w:val="kk-KZ"/>
        </w:rPr>
      </w:pPr>
      <w:r>
        <w:rPr>
          <w:sz w:val="28"/>
          <w:szCs w:val="28"/>
          <w:lang w:val="kk-KZ"/>
        </w:rPr>
        <w:t xml:space="preserve">    - жалпы білім беретін орта мектептегі қазақ тілі.</w:t>
      </w:r>
    </w:p>
    <w:p w:rsidR="00CD65DC" w:rsidRDefault="00CD65DC" w:rsidP="00CD65DC">
      <w:pPr>
        <w:rPr>
          <w:b/>
          <w:sz w:val="28"/>
          <w:szCs w:val="28"/>
          <w:lang w:val="kk-KZ"/>
        </w:rPr>
      </w:pPr>
      <w:r>
        <w:rPr>
          <w:b/>
          <w:sz w:val="28"/>
          <w:szCs w:val="28"/>
          <w:lang w:val="kk-KZ"/>
        </w:rPr>
        <w:t>Постреквизиттер:</w:t>
      </w:r>
    </w:p>
    <w:p w:rsidR="00CD65DC" w:rsidRDefault="00CD65DC" w:rsidP="00CD65DC">
      <w:pPr>
        <w:rPr>
          <w:rFonts w:eastAsia="Calibri"/>
          <w:sz w:val="28"/>
          <w:szCs w:val="28"/>
          <w:lang w:val="kk-KZ"/>
        </w:rPr>
      </w:pPr>
      <w:r>
        <w:rPr>
          <w:rFonts w:eastAsia="Calibri"/>
          <w:sz w:val="28"/>
          <w:szCs w:val="28"/>
          <w:lang w:val="kk-KZ"/>
        </w:rPr>
        <w:t xml:space="preserve">   -  мемлекеттік тілдегі аударма негіздері.</w:t>
      </w:r>
    </w:p>
    <w:p w:rsidR="00CD65DC" w:rsidRDefault="00CD65DC" w:rsidP="00CD65DC">
      <w:pPr>
        <w:ind w:firstLine="360"/>
        <w:jc w:val="both"/>
        <w:rPr>
          <w:sz w:val="28"/>
          <w:szCs w:val="28"/>
          <w:lang w:val="kk-KZ"/>
        </w:rPr>
      </w:pPr>
      <w:r>
        <w:rPr>
          <w:b/>
          <w:color w:val="FF0000"/>
          <w:sz w:val="28"/>
          <w:szCs w:val="28"/>
          <w:lang w:val="kk-KZ"/>
        </w:rPr>
        <w:t xml:space="preserve">  </w:t>
      </w:r>
      <w:r>
        <w:rPr>
          <w:color w:val="FF0000"/>
          <w:sz w:val="28"/>
          <w:szCs w:val="28"/>
          <w:lang w:val="kk-KZ"/>
        </w:rPr>
        <w:t xml:space="preserve"> </w:t>
      </w:r>
      <w:r>
        <w:rPr>
          <w:sz w:val="28"/>
          <w:szCs w:val="28"/>
          <w:lang w:val="kk-KZ"/>
        </w:rPr>
        <w:t>Мемлекеттік құжатармен жұмыс істеу дағдыларын қалыптастыру  курсы таңдау пәндерінің бірі ретінде университеттің орыс және қазақ бөлімдерінде бакалавр сатысында жүргізіледі. Бұл жұмыс оқу бағдарламасы кредиттік технология бойынша әзірленіп</w:t>
      </w:r>
      <w:r>
        <w:rPr>
          <w:b/>
          <w:sz w:val="28"/>
          <w:szCs w:val="28"/>
          <w:lang w:val="kk-KZ"/>
        </w:rPr>
        <w:t xml:space="preserve">, халықаралық құқық, әлемдік экономика, аймақтану </w:t>
      </w:r>
      <w:r>
        <w:rPr>
          <w:sz w:val="28"/>
          <w:szCs w:val="28"/>
          <w:lang w:val="kk-KZ"/>
        </w:rPr>
        <w:t xml:space="preserve"> мамандықтарына арналған. </w:t>
      </w:r>
    </w:p>
    <w:p w:rsidR="00CD65DC" w:rsidRDefault="00CD65DC" w:rsidP="00CD65DC">
      <w:pPr>
        <w:ind w:firstLine="567"/>
        <w:jc w:val="both"/>
        <w:rPr>
          <w:sz w:val="28"/>
          <w:szCs w:val="28"/>
          <w:lang w:val="kk-KZ"/>
        </w:rPr>
      </w:pPr>
      <w:r>
        <w:rPr>
          <w:sz w:val="28"/>
          <w:szCs w:val="28"/>
          <w:lang w:val="kk-KZ"/>
        </w:rPr>
        <w:t xml:space="preserve">Кредиттік технология бойынша оқытудың басты ерекшелігі – студенттердің білім деңгейлерін өз бетінше көтеруіне бағыттау. </w:t>
      </w:r>
    </w:p>
    <w:p w:rsidR="00CD65DC" w:rsidRDefault="00CD65DC" w:rsidP="00CD65DC">
      <w:pPr>
        <w:ind w:firstLine="567"/>
        <w:jc w:val="both"/>
        <w:rPr>
          <w:sz w:val="28"/>
          <w:szCs w:val="28"/>
          <w:lang w:val="kk-KZ"/>
        </w:rPr>
      </w:pPr>
      <w:r>
        <w:rPr>
          <w:sz w:val="28"/>
          <w:szCs w:val="28"/>
          <w:lang w:val="kk-KZ"/>
        </w:rPr>
        <w:t xml:space="preserve">Мемлекеттік құжатармен жұмыс істеу дағдыларын қалыптастыру     курсында студенттердің тілді орта мектепте оқып үйренгені, тілдік жүйе жайлы түсініктерінің қалыптасқаны ескеріліп, жоғарғы оқу орнында оны ары қарай толықтыру қолға алынады. Осыған орай мәтіндер әр дипломатиялық тақырыпқа арнайы дайындалып, әр сала бойынша лексиканы меңгеруге бағытталады. </w:t>
      </w:r>
    </w:p>
    <w:p w:rsidR="00CD65DC" w:rsidRDefault="00CD65DC" w:rsidP="00CD65DC">
      <w:pPr>
        <w:ind w:left="1416" w:firstLine="708"/>
        <w:rPr>
          <w:b/>
          <w:sz w:val="28"/>
          <w:szCs w:val="28"/>
          <w:lang w:val="kk-KZ"/>
        </w:rPr>
      </w:pPr>
    </w:p>
    <w:p w:rsidR="00CD65DC" w:rsidRDefault="00CD65DC" w:rsidP="00CD65DC">
      <w:pPr>
        <w:ind w:left="1416" w:firstLine="708"/>
        <w:rPr>
          <w:b/>
          <w:sz w:val="28"/>
          <w:szCs w:val="28"/>
          <w:lang w:val="kk-KZ"/>
        </w:rPr>
      </w:pPr>
    </w:p>
    <w:p w:rsidR="00CD65DC" w:rsidRDefault="00CD65DC" w:rsidP="00CD65DC">
      <w:pPr>
        <w:jc w:val="center"/>
        <w:rPr>
          <w:b/>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67"/>
        <w:gridCol w:w="3720"/>
        <w:gridCol w:w="32"/>
        <w:gridCol w:w="688"/>
        <w:gridCol w:w="42"/>
        <w:gridCol w:w="87"/>
        <w:gridCol w:w="4359"/>
      </w:tblGrid>
      <w:tr w:rsidR="00CD65DC" w:rsidTr="00CD65DC">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Апта</w:t>
            </w:r>
          </w:p>
        </w:tc>
        <w:tc>
          <w:tcPr>
            <w:tcW w:w="8930" w:type="dxa"/>
            <w:gridSpan w:val="6"/>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rPr>
              <w:t>«</w:t>
            </w:r>
            <w:proofErr w:type="gramStart"/>
            <w:r>
              <w:rPr>
                <w:b/>
                <w:sz w:val="28"/>
                <w:szCs w:val="28"/>
              </w:rPr>
              <w:t>К</w:t>
            </w:r>
            <w:proofErr w:type="gramEnd"/>
            <w:r>
              <w:rPr>
                <w:b/>
                <w:sz w:val="28"/>
                <w:szCs w:val="28"/>
                <w:lang w:val="en-US"/>
              </w:rPr>
              <w:t>AZ</w:t>
            </w:r>
            <w:r>
              <w:rPr>
                <w:b/>
                <w:sz w:val="28"/>
                <w:szCs w:val="28"/>
              </w:rPr>
              <w:t xml:space="preserve"> 1002» </w:t>
            </w:r>
            <w:r>
              <w:rPr>
                <w:b/>
                <w:sz w:val="28"/>
                <w:szCs w:val="28"/>
                <w:lang w:val="kk-KZ"/>
              </w:rPr>
              <w:t>- «Мемлекеттік құжатармен жұмыс істеу дағдыларын қалыптастыру»</w:t>
            </w:r>
            <w:r>
              <w:rPr>
                <w:sz w:val="28"/>
                <w:szCs w:val="28"/>
                <w:lang w:val="kk-KZ"/>
              </w:rPr>
              <w:t xml:space="preserve"> </w:t>
            </w:r>
            <w:r>
              <w:rPr>
                <w:b/>
                <w:sz w:val="28"/>
                <w:szCs w:val="28"/>
                <w:lang w:val="kk-KZ"/>
              </w:rPr>
              <w:t>3</w:t>
            </w:r>
            <w:r>
              <w:rPr>
                <w:b/>
                <w:sz w:val="28"/>
                <w:szCs w:val="28"/>
              </w:rPr>
              <w:t xml:space="preserve"> кредит</w:t>
            </w:r>
          </w:p>
        </w:tc>
      </w:tr>
      <w:tr w:rsidR="00CD65DC" w:rsidTr="00CD65DC">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65DC" w:rsidRDefault="00CD65DC">
            <w:pPr>
              <w:rPr>
                <w:b/>
                <w:sz w:val="28"/>
                <w:szCs w:val="28"/>
              </w:rPr>
            </w:pP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t>Тақырыптың атауы</w:t>
            </w:r>
          </w:p>
          <w:p w:rsidR="00CD65DC" w:rsidRDefault="00CD65DC">
            <w:pPr>
              <w:ind w:left="-642"/>
              <w:jc w:val="center"/>
              <w:rPr>
                <w:b/>
                <w:sz w:val="28"/>
                <w:szCs w:val="28"/>
                <w:lang w:val="kk-KZ"/>
              </w:rPr>
            </w:pPr>
          </w:p>
          <w:p w:rsidR="00CD65DC" w:rsidRDefault="00CD65DC">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Сағат</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СӨЖ тапсырмалары</w:t>
            </w: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en-US"/>
              </w:rPr>
              <w:t xml:space="preserve">I </w:t>
            </w:r>
            <w:r>
              <w:rPr>
                <w:b/>
                <w:sz w:val="28"/>
                <w:szCs w:val="28"/>
                <w:lang w:val="kk-KZ"/>
              </w:rPr>
              <w:t>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1-дәріс </w:t>
            </w:r>
            <w:r>
              <w:rPr>
                <w:sz w:val="28"/>
                <w:szCs w:val="28"/>
                <w:lang w:val="kk-KZ"/>
              </w:rPr>
              <w:t xml:space="preserve">Қазақ тілі-Қазақстан Республикасының мемлекеттік тілі. </w:t>
            </w:r>
          </w:p>
          <w:p w:rsidR="00CD65DC" w:rsidRDefault="00CD65DC">
            <w:pPr>
              <w:rPr>
                <w:sz w:val="28"/>
                <w:szCs w:val="28"/>
                <w:lang w:val="kk-KZ"/>
              </w:rPr>
            </w:pPr>
            <w:r>
              <w:rPr>
                <w:sz w:val="28"/>
                <w:szCs w:val="28"/>
                <w:lang w:val="kk-KZ"/>
              </w:rPr>
              <w:t>Ресми, іс қағаздар тілі - қазақ әдеби тілінің бір тармағы. Іс жүргізу.</w:t>
            </w:r>
          </w:p>
          <w:p w:rsidR="00CD65DC" w:rsidRDefault="00CD65DC">
            <w:pPr>
              <w:rPr>
                <w:sz w:val="28"/>
                <w:szCs w:val="28"/>
                <w:lang w:val="kk-KZ"/>
              </w:rPr>
            </w:pPr>
            <w:r>
              <w:rPr>
                <w:sz w:val="28"/>
                <w:szCs w:val="28"/>
                <w:lang w:val="kk-KZ"/>
              </w:rPr>
              <w:lastRenderedPageBreak/>
              <w:t>3-13 бб.</w:t>
            </w:r>
          </w:p>
          <w:p w:rsidR="00CD65DC" w:rsidRDefault="00CD65DC">
            <w:pPr>
              <w:rPr>
                <w:b/>
                <w:sz w:val="28"/>
                <w:szCs w:val="28"/>
                <w:lang w:val="kk-KZ"/>
              </w:rPr>
            </w:pPr>
            <w:r>
              <w:rPr>
                <w:b/>
                <w:sz w:val="28"/>
                <w:szCs w:val="28"/>
                <w:lang w:val="kk-KZ"/>
              </w:rPr>
              <w:t xml:space="preserve">1-семинар </w:t>
            </w:r>
          </w:p>
          <w:p w:rsidR="00CD65DC" w:rsidRDefault="00CD65DC">
            <w:pPr>
              <w:rPr>
                <w:sz w:val="28"/>
                <w:szCs w:val="28"/>
                <w:lang w:val="kk-KZ"/>
              </w:rPr>
            </w:pPr>
            <w:r>
              <w:rPr>
                <w:sz w:val="28"/>
                <w:szCs w:val="28"/>
                <w:lang w:val="kk-KZ"/>
              </w:rPr>
              <w:t>Құжаттардың функциялары.Құжаттарды тіркеу.</w:t>
            </w:r>
          </w:p>
          <w:p w:rsidR="00CD65DC" w:rsidRDefault="00CD65DC">
            <w:pPr>
              <w:rPr>
                <w:sz w:val="28"/>
                <w:szCs w:val="28"/>
                <w:lang w:val="kk-KZ"/>
              </w:rPr>
            </w:pPr>
            <w:r>
              <w:rPr>
                <w:sz w:val="28"/>
                <w:szCs w:val="28"/>
                <w:lang w:val="kk-KZ"/>
              </w:rPr>
              <w:t>а) мазмұны мен мәні;</w:t>
            </w:r>
          </w:p>
          <w:p w:rsidR="00CD65DC" w:rsidRDefault="00CD65DC">
            <w:pPr>
              <w:rPr>
                <w:sz w:val="28"/>
                <w:szCs w:val="28"/>
                <w:lang w:val="kk-KZ"/>
              </w:rPr>
            </w:pPr>
            <w:r>
              <w:rPr>
                <w:sz w:val="28"/>
                <w:szCs w:val="28"/>
                <w:lang w:val="kk-KZ"/>
              </w:rPr>
              <w:t>ә) қолданыс аясына қарай түрлері</w:t>
            </w:r>
          </w:p>
          <w:p w:rsidR="00CD65DC" w:rsidRDefault="00CD65DC">
            <w:pPr>
              <w:ind w:right="-57"/>
              <w:jc w:val="both"/>
              <w:rPr>
                <w:b/>
                <w:sz w:val="28"/>
                <w:szCs w:val="28"/>
                <w:lang w:val="kk-KZ"/>
              </w:rPr>
            </w:pPr>
            <w:r>
              <w:rPr>
                <w:sz w:val="28"/>
                <w:szCs w:val="28"/>
                <w:lang w:val="kk-KZ"/>
              </w:rPr>
              <w:t>2. Ресми құжаттар түрі, ерекшеліктері</w:t>
            </w:r>
            <w:r>
              <w:rPr>
                <w:b/>
                <w:sz w:val="28"/>
                <w:szCs w:val="28"/>
                <w:lang w:val="kk-KZ"/>
              </w:rPr>
              <w:t xml:space="preserve"> </w:t>
            </w:r>
          </w:p>
          <w:p w:rsidR="00CD65DC" w:rsidRDefault="00CD65DC">
            <w:pPr>
              <w:rPr>
                <w:sz w:val="28"/>
                <w:szCs w:val="28"/>
                <w:lang w:val="kk-KZ"/>
              </w:rPr>
            </w:pPr>
            <w:r>
              <w:rPr>
                <w:sz w:val="28"/>
                <w:szCs w:val="28"/>
                <w:lang w:val="kk-KZ"/>
              </w:rPr>
              <w:t>Сөз тіркесі</w:t>
            </w:r>
          </w:p>
          <w:p w:rsidR="00CD65DC" w:rsidRDefault="00CD65DC">
            <w:pPr>
              <w:jc w:val="both"/>
              <w:rPr>
                <w:sz w:val="28"/>
                <w:szCs w:val="28"/>
                <w:lang w:val="ru-MO"/>
              </w:rPr>
            </w:pPr>
            <w:proofErr w:type="spellStart"/>
            <w:r>
              <w:rPr>
                <w:sz w:val="28"/>
                <w:szCs w:val="28"/>
                <w:lang w:val="ru-MO"/>
              </w:rPr>
              <w:t>Терминдер</w:t>
            </w:r>
            <w:proofErr w:type="spellEnd"/>
          </w:p>
          <w:p w:rsidR="00CD65DC" w:rsidRDefault="00CD65DC">
            <w:pPr>
              <w:jc w:val="both"/>
              <w:rPr>
                <w:b/>
                <w:sz w:val="28"/>
                <w:szCs w:val="28"/>
              </w:rPr>
            </w:pPr>
          </w:p>
          <w:p w:rsidR="00CD65DC" w:rsidRDefault="00CD65DC">
            <w:pPr>
              <w:ind w:right="-57"/>
              <w:jc w:val="both"/>
              <w:rPr>
                <w:bCs/>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2</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2-дәріс </w:t>
            </w:r>
            <w:r>
              <w:rPr>
                <w:sz w:val="28"/>
                <w:szCs w:val="28"/>
                <w:lang w:val="kk-KZ"/>
              </w:rPr>
              <w:t>Стиль. Стилистика.</w:t>
            </w:r>
            <w:r>
              <w:rPr>
                <w:b/>
                <w:sz w:val="28"/>
                <w:szCs w:val="28"/>
                <w:lang w:val="kk-KZ"/>
              </w:rPr>
              <w:t xml:space="preserve"> </w:t>
            </w:r>
            <w:r>
              <w:rPr>
                <w:sz w:val="28"/>
                <w:szCs w:val="28"/>
                <w:lang w:val="kk-KZ"/>
              </w:rPr>
              <w:t>Ресми іс қағаздары стилі. Ресми құжаттардың кейбір  стильдік ерекшеліктері және оларды жазуда ескерілетін емле қағидалары</w:t>
            </w:r>
          </w:p>
          <w:p w:rsidR="00CD65DC" w:rsidRDefault="00CD65DC">
            <w:pPr>
              <w:rPr>
                <w:sz w:val="28"/>
                <w:szCs w:val="28"/>
                <w:lang w:val="kk-KZ"/>
              </w:rPr>
            </w:pPr>
            <w:r>
              <w:rPr>
                <w:sz w:val="28"/>
                <w:szCs w:val="28"/>
                <w:lang w:val="kk-KZ"/>
              </w:rPr>
              <w:t>13-24 бб.</w:t>
            </w:r>
            <w:r>
              <w:rPr>
                <w:b/>
                <w:sz w:val="28"/>
                <w:szCs w:val="28"/>
                <w:lang w:val="kk-KZ"/>
              </w:rPr>
              <w:t xml:space="preserve"> </w:t>
            </w:r>
          </w:p>
          <w:p w:rsidR="00CD65DC" w:rsidRDefault="00CD65DC">
            <w:pPr>
              <w:jc w:val="both"/>
              <w:rPr>
                <w:sz w:val="28"/>
                <w:szCs w:val="28"/>
                <w:lang w:val="kk-KZ"/>
              </w:rPr>
            </w:pPr>
            <w:r>
              <w:rPr>
                <w:b/>
                <w:sz w:val="28"/>
                <w:szCs w:val="28"/>
                <w:lang w:val="kk-KZ"/>
              </w:rPr>
              <w:t>2-семинар</w:t>
            </w:r>
          </w:p>
          <w:p w:rsidR="00CD65DC" w:rsidRDefault="00CD65DC">
            <w:pPr>
              <w:rPr>
                <w:sz w:val="28"/>
                <w:szCs w:val="28"/>
                <w:lang w:val="kk-KZ"/>
              </w:rPr>
            </w:pPr>
            <w:r>
              <w:rPr>
                <w:sz w:val="28"/>
                <w:szCs w:val="28"/>
                <w:lang w:val="kk-KZ"/>
              </w:rPr>
              <w:t xml:space="preserve"> Ресми құжаттардың стильдік ерекше-                                           ліктерін жазу, талдау Реттік сан есімдер</w:t>
            </w:r>
          </w:p>
          <w:p w:rsidR="00CD65DC" w:rsidRDefault="00CD65DC">
            <w:pPr>
              <w:ind w:right="-57"/>
              <w:jc w:val="both"/>
              <w:rPr>
                <w:b/>
                <w:sz w:val="28"/>
                <w:szCs w:val="28"/>
                <w:lang w:val="kk-KZ"/>
              </w:rPr>
            </w:pPr>
            <w:r>
              <w:rPr>
                <w:sz w:val="28"/>
                <w:szCs w:val="28"/>
                <w:lang w:val="kk-KZ"/>
              </w:rPr>
              <w:t>арқылы жасалатын күрделі тіркестердің ерекшеліктері</w:t>
            </w:r>
            <w:r>
              <w:rPr>
                <w:b/>
                <w:sz w:val="28"/>
                <w:szCs w:val="28"/>
                <w:lang w:val="kk-KZ"/>
              </w:rPr>
              <w:t xml:space="preserve"> </w:t>
            </w:r>
          </w:p>
          <w:p w:rsidR="00CD65DC" w:rsidRDefault="00CD65DC">
            <w:pPr>
              <w:numPr>
                <w:ilvl w:val="0"/>
                <w:numId w:val="2"/>
              </w:numPr>
              <w:rPr>
                <w:sz w:val="28"/>
                <w:szCs w:val="28"/>
                <w:lang w:val="kk-KZ"/>
              </w:rPr>
            </w:pPr>
            <w:r>
              <w:rPr>
                <w:sz w:val="28"/>
                <w:szCs w:val="28"/>
                <w:lang w:val="kk-KZ"/>
              </w:rPr>
              <w:t>Реттік сан есім</w:t>
            </w:r>
          </w:p>
          <w:p w:rsidR="00CD65DC" w:rsidRDefault="00CD65DC">
            <w:pPr>
              <w:numPr>
                <w:ilvl w:val="0"/>
                <w:numId w:val="2"/>
              </w:numPr>
              <w:rPr>
                <w:sz w:val="28"/>
                <w:szCs w:val="28"/>
                <w:lang w:val="kk-KZ"/>
              </w:rPr>
            </w:pPr>
            <w:r>
              <w:rPr>
                <w:sz w:val="28"/>
                <w:szCs w:val="28"/>
                <w:lang w:val="kk-KZ"/>
              </w:rPr>
              <w:t>Қысқарған сөздер</w:t>
            </w:r>
          </w:p>
          <w:p w:rsidR="00CD65DC" w:rsidRDefault="00CD65DC">
            <w:pPr>
              <w:numPr>
                <w:ilvl w:val="0"/>
                <w:numId w:val="2"/>
              </w:numPr>
              <w:rPr>
                <w:sz w:val="28"/>
                <w:szCs w:val="28"/>
                <w:lang w:val="kk-KZ"/>
              </w:rPr>
            </w:pPr>
            <w:r>
              <w:rPr>
                <w:sz w:val="28"/>
                <w:szCs w:val="28"/>
                <w:lang w:val="kk-KZ"/>
              </w:rPr>
              <w:t>Жалқы есімдер</w:t>
            </w:r>
          </w:p>
          <w:p w:rsidR="00CD65DC" w:rsidRDefault="00CD65DC">
            <w:pPr>
              <w:numPr>
                <w:ilvl w:val="0"/>
                <w:numId w:val="2"/>
              </w:numPr>
              <w:rPr>
                <w:sz w:val="28"/>
                <w:szCs w:val="28"/>
                <w:lang w:val="kk-KZ"/>
              </w:rPr>
            </w:pPr>
            <w:r>
              <w:rPr>
                <w:sz w:val="28"/>
                <w:szCs w:val="28"/>
                <w:lang w:val="kk-KZ"/>
              </w:rPr>
              <w:t>Тасымал</w:t>
            </w:r>
          </w:p>
          <w:p w:rsidR="00CD65DC" w:rsidRDefault="00CD65DC">
            <w:pPr>
              <w:ind w:left="720"/>
              <w:jc w:val="both"/>
              <w:rPr>
                <w:b/>
                <w:sz w:val="28"/>
                <w:szCs w:val="28"/>
                <w:lang w:val="kk-KZ"/>
              </w:rPr>
            </w:pPr>
            <w:r>
              <w:rPr>
                <w:sz w:val="28"/>
                <w:szCs w:val="28"/>
                <w:lang w:val="kk-KZ"/>
              </w:rPr>
              <w:t>5.  О</w:t>
            </w:r>
            <w:proofErr w:type="spellStart"/>
            <w:r>
              <w:rPr>
                <w:sz w:val="28"/>
                <w:szCs w:val="28"/>
                <w:lang w:val="ru-MO"/>
              </w:rPr>
              <w:t>рфоэпия</w:t>
            </w:r>
            <w:proofErr w:type="spellEnd"/>
          </w:p>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rPr>
                <w:b/>
                <w:sz w:val="28"/>
                <w:szCs w:val="28"/>
                <w:lang w:val="kk-KZ"/>
              </w:rPr>
            </w:pPr>
            <w:r>
              <w:rPr>
                <w:b/>
                <w:sz w:val="28"/>
                <w:szCs w:val="28"/>
                <w:lang w:val="kk-KZ"/>
              </w:rPr>
              <w:t xml:space="preserve">   1</w:t>
            </w:r>
          </w:p>
          <w:p w:rsidR="00CD65DC" w:rsidRDefault="00CD65DC">
            <w:pPr>
              <w:rPr>
                <w:b/>
                <w:sz w:val="28"/>
                <w:szCs w:val="28"/>
                <w:lang w:val="kk-KZ"/>
              </w:rPr>
            </w:pPr>
          </w:p>
        </w:tc>
        <w:tc>
          <w:tcPr>
            <w:tcW w:w="4360" w:type="dxa"/>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r>
              <w:rPr>
                <w:sz w:val="28"/>
                <w:szCs w:val="28"/>
                <w:lang w:val="kk-KZ"/>
              </w:rPr>
              <w:t xml:space="preserve"> </w:t>
            </w:r>
          </w:p>
        </w:tc>
      </w:tr>
      <w:tr w:rsidR="00CD65DC" w:rsidTr="00CD65DC">
        <w:trPr>
          <w:trHeight w:val="840"/>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t>3</w:t>
            </w:r>
          </w:p>
          <w:p w:rsidR="00CD65DC" w:rsidRDefault="00CD65DC">
            <w:pPr>
              <w:jc w:val="center"/>
              <w:rPr>
                <w:b/>
                <w:sz w:val="28"/>
                <w:szCs w:val="28"/>
                <w:lang w:val="kk-KZ"/>
              </w:rPr>
            </w:pP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3-дәріс Ақпараттық-анықтамалық құжаттар</w:t>
            </w:r>
            <w:r>
              <w:rPr>
                <w:sz w:val="28"/>
                <w:szCs w:val="28"/>
                <w:lang w:val="kk-KZ"/>
              </w:rPr>
              <w:t>:</w:t>
            </w:r>
          </w:p>
          <w:p w:rsidR="00CD65DC" w:rsidRDefault="00CD65DC">
            <w:pPr>
              <w:rPr>
                <w:sz w:val="28"/>
                <w:szCs w:val="28"/>
                <w:lang w:val="kk-KZ"/>
              </w:rPr>
            </w:pPr>
            <w:r>
              <w:rPr>
                <w:sz w:val="28"/>
                <w:szCs w:val="28"/>
                <w:lang w:val="kk-KZ"/>
              </w:rPr>
              <w:t>Өмірбаян-резюме, өмірбаян, өтініш,</w:t>
            </w:r>
          </w:p>
          <w:p w:rsidR="00CD65DC" w:rsidRDefault="00CD65DC">
            <w:pPr>
              <w:rPr>
                <w:sz w:val="28"/>
                <w:szCs w:val="28"/>
                <w:lang w:val="kk-KZ"/>
              </w:rPr>
            </w:pPr>
            <w:r>
              <w:rPr>
                <w:sz w:val="28"/>
                <w:szCs w:val="28"/>
                <w:lang w:val="kk-KZ"/>
              </w:rPr>
              <w:t>Арыз, түсініктеме түрлері, ерекшелігі</w:t>
            </w:r>
          </w:p>
          <w:p w:rsidR="00CD65DC" w:rsidRDefault="00CD65DC">
            <w:pPr>
              <w:rPr>
                <w:sz w:val="28"/>
                <w:szCs w:val="28"/>
                <w:lang w:val="kk-KZ"/>
              </w:rPr>
            </w:pPr>
            <w:r>
              <w:rPr>
                <w:sz w:val="28"/>
                <w:szCs w:val="28"/>
                <w:lang w:val="kk-KZ"/>
              </w:rPr>
              <w:t xml:space="preserve">24-75 бб. </w:t>
            </w:r>
          </w:p>
          <w:p w:rsidR="00CD65DC" w:rsidRDefault="00CD65DC">
            <w:pPr>
              <w:rPr>
                <w:sz w:val="28"/>
                <w:szCs w:val="28"/>
                <w:lang w:val="kk-KZ"/>
              </w:rPr>
            </w:pPr>
            <w:r>
              <w:rPr>
                <w:sz w:val="28"/>
                <w:szCs w:val="28"/>
                <w:lang w:val="kk-KZ"/>
              </w:rPr>
              <w:t>1. Жіктеу есімдігі</w:t>
            </w:r>
          </w:p>
          <w:p w:rsidR="00CD65DC" w:rsidRDefault="00CD65DC">
            <w:pPr>
              <w:rPr>
                <w:sz w:val="28"/>
                <w:szCs w:val="28"/>
                <w:lang w:val="kk-KZ"/>
              </w:rPr>
            </w:pPr>
            <w:r>
              <w:rPr>
                <w:sz w:val="28"/>
                <w:szCs w:val="28"/>
                <w:lang w:val="kk-KZ"/>
              </w:rPr>
              <w:t>2. Жалқы есім</w:t>
            </w:r>
          </w:p>
          <w:p w:rsidR="00CD65DC" w:rsidRDefault="00CD65DC">
            <w:pPr>
              <w:rPr>
                <w:sz w:val="28"/>
                <w:szCs w:val="28"/>
                <w:lang w:val="kk-KZ"/>
              </w:rPr>
            </w:pPr>
            <w:r>
              <w:rPr>
                <w:sz w:val="28"/>
                <w:szCs w:val="28"/>
                <w:lang w:val="kk-KZ"/>
              </w:rPr>
              <w:lastRenderedPageBreak/>
              <w:t>3. Реттік сан есім</w:t>
            </w:r>
          </w:p>
          <w:p w:rsidR="00CD65DC" w:rsidRDefault="00CD65DC">
            <w:pPr>
              <w:rPr>
                <w:sz w:val="28"/>
                <w:szCs w:val="28"/>
                <w:lang w:val="kk-KZ"/>
              </w:rPr>
            </w:pPr>
            <w:r>
              <w:rPr>
                <w:sz w:val="28"/>
                <w:szCs w:val="28"/>
                <w:lang w:val="kk-KZ"/>
              </w:rPr>
              <w:t>4. Етістіктің өткен шағы</w:t>
            </w:r>
          </w:p>
          <w:p w:rsidR="00CD65DC" w:rsidRDefault="00CD65DC">
            <w:pPr>
              <w:jc w:val="both"/>
              <w:rPr>
                <w:b/>
                <w:sz w:val="28"/>
                <w:szCs w:val="28"/>
                <w:lang w:val="kk-KZ"/>
              </w:rPr>
            </w:pPr>
            <w:r>
              <w:rPr>
                <w:b/>
                <w:sz w:val="28"/>
                <w:szCs w:val="28"/>
                <w:lang w:val="kk-KZ"/>
              </w:rPr>
              <w:t xml:space="preserve">3-семинар </w:t>
            </w:r>
          </w:p>
          <w:p w:rsidR="00CD65DC" w:rsidRDefault="00CD65DC">
            <w:pPr>
              <w:numPr>
                <w:ilvl w:val="0"/>
                <w:numId w:val="4"/>
              </w:numPr>
              <w:rPr>
                <w:sz w:val="28"/>
                <w:szCs w:val="28"/>
                <w:lang w:val="kk-KZ"/>
              </w:rPr>
            </w:pPr>
            <w:r>
              <w:rPr>
                <w:sz w:val="28"/>
                <w:szCs w:val="28"/>
                <w:lang w:val="kk-KZ"/>
              </w:rPr>
              <w:t>Өмірбаян, өмірбаян-резюме жазу, талдау.</w:t>
            </w:r>
          </w:p>
          <w:p w:rsidR="00CD65DC" w:rsidRDefault="00CD65DC">
            <w:pPr>
              <w:numPr>
                <w:ilvl w:val="0"/>
                <w:numId w:val="4"/>
              </w:numPr>
              <w:rPr>
                <w:sz w:val="28"/>
                <w:szCs w:val="28"/>
                <w:lang w:val="kk-KZ"/>
              </w:rPr>
            </w:pPr>
            <w:r>
              <w:rPr>
                <w:sz w:val="28"/>
                <w:szCs w:val="28"/>
                <w:lang w:val="kk-KZ"/>
              </w:rPr>
              <w:t xml:space="preserve">Өтініш , арыз, түсініктеме жазу, талдау   </w:t>
            </w: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rPr>
            </w:pPr>
            <w:r>
              <w:rPr>
                <w:b/>
                <w:sz w:val="28"/>
                <w:szCs w:val="28"/>
              </w:rPr>
              <w:t>2</w:t>
            </w:r>
          </w:p>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r>
              <w:rPr>
                <w:b/>
                <w:sz w:val="28"/>
                <w:szCs w:val="28"/>
                <w:lang w:val="kk-KZ"/>
              </w:rPr>
              <w:t>Дипломатиялық құжаттар.</w:t>
            </w:r>
          </w:p>
          <w:p w:rsidR="00CD65DC" w:rsidRDefault="00CD65DC">
            <w:pPr>
              <w:jc w:val="both"/>
              <w:rPr>
                <w:sz w:val="28"/>
                <w:szCs w:val="28"/>
                <w:lang w:val="kk-KZ"/>
              </w:rPr>
            </w:pPr>
            <w:r>
              <w:rPr>
                <w:sz w:val="28"/>
                <w:szCs w:val="28"/>
                <w:lang w:val="kk-KZ"/>
              </w:rPr>
              <w:t>Іскерлік қарым-қатынас этикеті. (пікірсайыс) (8-11бб.)</w:t>
            </w:r>
          </w:p>
          <w:p w:rsidR="00CD65DC" w:rsidRDefault="00CD65DC">
            <w:pPr>
              <w:jc w:val="both"/>
              <w:rPr>
                <w:sz w:val="28"/>
                <w:szCs w:val="28"/>
                <w:lang w:val="kk-KZ"/>
              </w:rPr>
            </w:pPr>
            <w:r>
              <w:rPr>
                <w:sz w:val="28"/>
                <w:szCs w:val="28"/>
                <w:lang w:val="kk-KZ"/>
              </w:rPr>
              <w:t>Дипломатиялық этикет.</w:t>
            </w:r>
          </w:p>
          <w:p w:rsidR="00CD65DC" w:rsidRDefault="00CD65DC">
            <w:pPr>
              <w:jc w:val="both"/>
              <w:rPr>
                <w:sz w:val="28"/>
                <w:szCs w:val="28"/>
                <w:lang w:val="kk-KZ"/>
              </w:rPr>
            </w:pPr>
            <w:r>
              <w:rPr>
                <w:sz w:val="28"/>
                <w:szCs w:val="28"/>
                <w:lang w:val="kk-KZ"/>
              </w:rPr>
              <w:t>Дипломатиялық протокол. (презентация жасау) (111-116 бб.)</w:t>
            </w:r>
          </w:p>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323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4</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4- дәріс  Басқару, ұйымдастыру құжаттары</w:t>
            </w:r>
            <w:r>
              <w:rPr>
                <w:sz w:val="28"/>
                <w:szCs w:val="28"/>
                <w:lang w:val="kk-KZ"/>
              </w:rPr>
              <w:t>:</w:t>
            </w:r>
          </w:p>
          <w:p w:rsidR="00CD65DC" w:rsidRDefault="00CD65DC">
            <w:pPr>
              <w:rPr>
                <w:sz w:val="28"/>
                <w:szCs w:val="28"/>
                <w:lang w:val="kk-KZ"/>
              </w:rPr>
            </w:pPr>
            <w:r>
              <w:rPr>
                <w:sz w:val="28"/>
                <w:szCs w:val="28"/>
                <w:lang w:val="kk-KZ"/>
              </w:rPr>
              <w:t>Хаттама, бұйрық құрылымы ерекшелігі</w:t>
            </w:r>
          </w:p>
          <w:p w:rsidR="00CD65DC" w:rsidRDefault="00CD65DC">
            <w:pPr>
              <w:rPr>
                <w:sz w:val="28"/>
                <w:szCs w:val="28"/>
                <w:lang w:val="kk-KZ"/>
              </w:rPr>
            </w:pPr>
            <w:r>
              <w:rPr>
                <w:sz w:val="28"/>
                <w:szCs w:val="28"/>
                <w:lang w:val="kk-KZ"/>
              </w:rPr>
              <w:t>1. Изафеттік құрылым</w:t>
            </w:r>
          </w:p>
          <w:p w:rsidR="00CD65DC" w:rsidRDefault="00CD65DC">
            <w:pPr>
              <w:rPr>
                <w:sz w:val="28"/>
                <w:szCs w:val="28"/>
                <w:lang w:val="kk-KZ"/>
              </w:rPr>
            </w:pPr>
            <w:r>
              <w:rPr>
                <w:sz w:val="28"/>
                <w:szCs w:val="28"/>
                <w:lang w:val="kk-KZ"/>
              </w:rPr>
              <w:t>2. Сан есім</w:t>
            </w:r>
          </w:p>
          <w:p w:rsidR="00CD65DC" w:rsidRDefault="00CD65DC">
            <w:pPr>
              <w:rPr>
                <w:sz w:val="28"/>
                <w:szCs w:val="28"/>
                <w:lang w:val="kk-KZ"/>
              </w:rPr>
            </w:pPr>
            <w:r>
              <w:rPr>
                <w:b/>
                <w:sz w:val="28"/>
                <w:szCs w:val="28"/>
                <w:lang w:val="kk-KZ"/>
              </w:rPr>
              <w:t xml:space="preserve">4-семинар </w:t>
            </w:r>
          </w:p>
          <w:p w:rsidR="00CD65DC" w:rsidRDefault="00CD65DC">
            <w:pPr>
              <w:numPr>
                <w:ilvl w:val="0"/>
                <w:numId w:val="6"/>
              </w:numPr>
              <w:rPr>
                <w:sz w:val="28"/>
                <w:szCs w:val="28"/>
                <w:lang w:val="kk-KZ"/>
              </w:rPr>
            </w:pPr>
            <w:r>
              <w:rPr>
                <w:sz w:val="28"/>
                <w:szCs w:val="28"/>
                <w:lang w:val="kk-KZ"/>
              </w:rPr>
              <w:t>Хаттама, бұйрық үлгілерін  жазу, талдау</w:t>
            </w:r>
          </w:p>
          <w:p w:rsidR="00CD65DC" w:rsidRDefault="00CD65DC">
            <w:pPr>
              <w:numPr>
                <w:ilvl w:val="0"/>
                <w:numId w:val="6"/>
              </w:numPr>
              <w:rPr>
                <w:sz w:val="28"/>
                <w:szCs w:val="28"/>
                <w:lang w:val="kk-KZ"/>
              </w:rPr>
            </w:pPr>
            <w:r>
              <w:rPr>
                <w:sz w:val="28"/>
                <w:szCs w:val="28"/>
                <w:lang w:val="kk-KZ"/>
              </w:rPr>
              <w:t>Хаттамадан көшірме үлгісін жазу, талдау</w:t>
            </w: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en-US"/>
              </w:rPr>
              <w:t>I</w:t>
            </w:r>
            <w:r>
              <w:rPr>
                <w:b/>
                <w:sz w:val="28"/>
                <w:szCs w:val="28"/>
                <w:lang w:val="kk-KZ"/>
              </w:rPr>
              <w:t>І 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5</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5-дәріс  </w:t>
            </w:r>
            <w:r>
              <w:rPr>
                <w:sz w:val="28"/>
                <w:szCs w:val="28"/>
                <w:lang w:val="kk-KZ"/>
              </w:rPr>
              <w:t xml:space="preserve">Дипломатиялық нота. Пресс-релиз. Қызметтік хат: хаттың түрлері, құрылымы, ерекшеліктері </w:t>
            </w:r>
          </w:p>
          <w:p w:rsidR="00CD65DC" w:rsidRDefault="00CD65DC">
            <w:pPr>
              <w:ind w:left="92"/>
              <w:rPr>
                <w:sz w:val="28"/>
                <w:szCs w:val="28"/>
                <w:lang w:val="kk-KZ"/>
              </w:rPr>
            </w:pPr>
            <w:r>
              <w:rPr>
                <w:sz w:val="28"/>
                <w:szCs w:val="28"/>
                <w:lang w:val="kk-KZ"/>
              </w:rPr>
              <w:t>126-153 бб. (3)</w:t>
            </w:r>
          </w:p>
          <w:p w:rsidR="00CD65DC" w:rsidRDefault="00CD65DC">
            <w:pPr>
              <w:numPr>
                <w:ilvl w:val="0"/>
                <w:numId w:val="8"/>
              </w:numPr>
              <w:rPr>
                <w:sz w:val="28"/>
                <w:szCs w:val="28"/>
                <w:lang w:val="kk-KZ"/>
              </w:rPr>
            </w:pPr>
            <w:r>
              <w:rPr>
                <w:sz w:val="28"/>
                <w:szCs w:val="28"/>
                <w:lang w:val="kk-KZ"/>
              </w:rPr>
              <w:t>Жіктеу есімдігі</w:t>
            </w:r>
          </w:p>
          <w:p w:rsidR="00CD65DC" w:rsidRDefault="00CD65DC">
            <w:pPr>
              <w:numPr>
                <w:ilvl w:val="0"/>
                <w:numId w:val="8"/>
              </w:numPr>
              <w:rPr>
                <w:sz w:val="28"/>
                <w:szCs w:val="28"/>
                <w:lang w:val="kk-KZ"/>
              </w:rPr>
            </w:pPr>
            <w:r>
              <w:rPr>
                <w:sz w:val="28"/>
                <w:szCs w:val="28"/>
                <w:lang w:val="kk-KZ"/>
              </w:rPr>
              <w:t>Сан есім</w:t>
            </w:r>
          </w:p>
          <w:p w:rsidR="00CD65DC" w:rsidRDefault="00CD65DC">
            <w:pPr>
              <w:numPr>
                <w:ilvl w:val="0"/>
                <w:numId w:val="8"/>
              </w:numPr>
              <w:rPr>
                <w:sz w:val="28"/>
                <w:szCs w:val="28"/>
                <w:lang w:val="kk-KZ"/>
              </w:rPr>
            </w:pPr>
            <w:r>
              <w:rPr>
                <w:sz w:val="28"/>
                <w:szCs w:val="28"/>
                <w:lang w:val="kk-KZ"/>
              </w:rPr>
              <w:t>Қалау рай</w:t>
            </w:r>
          </w:p>
          <w:p w:rsidR="00CD65DC" w:rsidRDefault="00CD65DC">
            <w:pPr>
              <w:numPr>
                <w:ilvl w:val="0"/>
                <w:numId w:val="8"/>
              </w:numPr>
              <w:rPr>
                <w:sz w:val="28"/>
                <w:szCs w:val="28"/>
                <w:lang w:val="kk-KZ"/>
              </w:rPr>
            </w:pPr>
            <w:r>
              <w:rPr>
                <w:sz w:val="28"/>
                <w:szCs w:val="28"/>
                <w:lang w:val="kk-KZ"/>
              </w:rPr>
              <w:t>Шартты рай</w:t>
            </w:r>
          </w:p>
          <w:p w:rsidR="00CD65DC" w:rsidRDefault="00CD65DC">
            <w:pPr>
              <w:rPr>
                <w:b/>
                <w:sz w:val="28"/>
                <w:szCs w:val="28"/>
                <w:lang w:val="kk-KZ"/>
              </w:rPr>
            </w:pPr>
            <w:r>
              <w:rPr>
                <w:b/>
                <w:sz w:val="28"/>
                <w:szCs w:val="28"/>
                <w:lang w:val="kk-KZ"/>
              </w:rPr>
              <w:t xml:space="preserve">5-семинар </w:t>
            </w:r>
          </w:p>
          <w:p w:rsidR="00CD65DC" w:rsidRDefault="00CD65DC">
            <w:pPr>
              <w:numPr>
                <w:ilvl w:val="0"/>
                <w:numId w:val="10"/>
              </w:numPr>
              <w:rPr>
                <w:sz w:val="28"/>
                <w:szCs w:val="28"/>
                <w:lang w:val="kk-KZ"/>
              </w:rPr>
            </w:pPr>
            <w:r>
              <w:rPr>
                <w:sz w:val="28"/>
                <w:szCs w:val="28"/>
                <w:lang w:val="kk-KZ"/>
              </w:rPr>
              <w:t>жеделхат, телефонограммалар,</w:t>
            </w:r>
          </w:p>
          <w:p w:rsidR="00CD65DC" w:rsidRDefault="00CD65DC">
            <w:pPr>
              <w:numPr>
                <w:ilvl w:val="0"/>
                <w:numId w:val="10"/>
              </w:numPr>
              <w:rPr>
                <w:sz w:val="28"/>
                <w:szCs w:val="28"/>
                <w:lang w:val="kk-KZ"/>
              </w:rPr>
            </w:pPr>
            <w:r>
              <w:rPr>
                <w:sz w:val="28"/>
                <w:szCs w:val="28"/>
                <w:lang w:val="kk-KZ"/>
              </w:rPr>
              <w:t>шақыру хат жазу, құттықтау нотасы талдау</w:t>
            </w:r>
          </w:p>
          <w:p w:rsidR="00CD65DC" w:rsidRDefault="00CD65DC">
            <w:pPr>
              <w:numPr>
                <w:ilvl w:val="0"/>
                <w:numId w:val="10"/>
              </w:numPr>
              <w:rPr>
                <w:sz w:val="28"/>
                <w:szCs w:val="28"/>
                <w:lang w:val="kk-KZ"/>
              </w:rPr>
            </w:pPr>
            <w:r>
              <w:rPr>
                <w:sz w:val="28"/>
                <w:szCs w:val="28"/>
                <w:lang w:val="kk-KZ"/>
              </w:rPr>
              <w:t>Қызметтік хат жазу, талдау</w:t>
            </w:r>
          </w:p>
          <w:p w:rsidR="00CD65DC" w:rsidRDefault="00CD65DC">
            <w:pPr>
              <w:numPr>
                <w:ilvl w:val="0"/>
                <w:numId w:val="10"/>
              </w:numPr>
              <w:rPr>
                <w:sz w:val="28"/>
                <w:szCs w:val="28"/>
                <w:lang w:val="kk-KZ"/>
              </w:rPr>
            </w:pPr>
            <w:r>
              <w:rPr>
                <w:sz w:val="28"/>
                <w:szCs w:val="28"/>
                <w:lang w:val="kk-KZ"/>
              </w:rPr>
              <w:t>Пресс-релиз үлгісі</w:t>
            </w:r>
          </w:p>
          <w:p w:rsidR="00CD65DC" w:rsidRDefault="00CD65DC">
            <w:pPr>
              <w:jc w:val="both"/>
              <w:rPr>
                <w:b/>
                <w:sz w:val="28"/>
                <w:szCs w:val="28"/>
                <w:lang w:val="kk-KZ"/>
              </w:rPr>
            </w:pP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spacing w:before="100" w:beforeAutospacing="1" w:after="100" w:afterAutospacing="1"/>
              <w:ind w:firstLine="709"/>
              <w:rPr>
                <w:sz w:val="28"/>
                <w:szCs w:val="28"/>
                <w:lang w:val="kk-KZ"/>
              </w:rPr>
            </w:pPr>
          </w:p>
          <w:p w:rsidR="00CD65DC" w:rsidRDefault="00CD65DC">
            <w:pPr>
              <w:jc w:val="both"/>
              <w:rPr>
                <w:b/>
                <w:sz w:val="28"/>
                <w:szCs w:val="28"/>
                <w:lang w:val="kk-KZ"/>
              </w:rPr>
            </w:pPr>
          </w:p>
        </w:tc>
      </w:tr>
      <w:tr w:rsidR="00CD65DC" w:rsidRPr="005D747A"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6</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6- дәріс  </w:t>
            </w:r>
            <w:r>
              <w:rPr>
                <w:sz w:val="28"/>
                <w:szCs w:val="28"/>
                <w:lang w:val="kk-KZ"/>
              </w:rPr>
              <w:t>Жеке іс парағы, сауалнама ерекшелігі</w:t>
            </w:r>
          </w:p>
          <w:p w:rsidR="00CD65DC" w:rsidRDefault="00CD65DC">
            <w:pPr>
              <w:numPr>
                <w:ilvl w:val="0"/>
                <w:numId w:val="12"/>
              </w:numPr>
              <w:rPr>
                <w:sz w:val="28"/>
                <w:szCs w:val="28"/>
                <w:lang w:val="kk-KZ"/>
              </w:rPr>
            </w:pPr>
            <w:r>
              <w:rPr>
                <w:sz w:val="28"/>
                <w:szCs w:val="28"/>
                <w:lang w:val="kk-KZ"/>
              </w:rPr>
              <w:t>Жіктеу есімдігі</w:t>
            </w:r>
          </w:p>
          <w:p w:rsidR="00CD65DC" w:rsidRDefault="00CD65DC">
            <w:pPr>
              <w:numPr>
                <w:ilvl w:val="0"/>
                <w:numId w:val="12"/>
              </w:numPr>
              <w:rPr>
                <w:sz w:val="28"/>
                <w:szCs w:val="28"/>
                <w:lang w:val="kk-KZ"/>
              </w:rPr>
            </w:pPr>
            <w:r>
              <w:rPr>
                <w:sz w:val="28"/>
                <w:szCs w:val="28"/>
                <w:lang w:val="kk-KZ"/>
              </w:rPr>
              <w:lastRenderedPageBreak/>
              <w:t>Жалқы есім</w:t>
            </w:r>
          </w:p>
          <w:p w:rsidR="00CD65DC" w:rsidRDefault="00CD65DC">
            <w:pPr>
              <w:numPr>
                <w:ilvl w:val="0"/>
                <w:numId w:val="12"/>
              </w:numPr>
              <w:rPr>
                <w:sz w:val="28"/>
                <w:szCs w:val="28"/>
                <w:lang w:val="kk-KZ"/>
              </w:rPr>
            </w:pPr>
            <w:r>
              <w:rPr>
                <w:sz w:val="28"/>
                <w:szCs w:val="28"/>
                <w:lang w:val="kk-KZ"/>
              </w:rPr>
              <w:t>Реттік сан есім</w:t>
            </w:r>
          </w:p>
          <w:p w:rsidR="00CD65DC" w:rsidRDefault="00CD65DC">
            <w:pPr>
              <w:numPr>
                <w:ilvl w:val="0"/>
                <w:numId w:val="12"/>
              </w:numPr>
              <w:rPr>
                <w:sz w:val="28"/>
                <w:szCs w:val="28"/>
              </w:rPr>
            </w:pPr>
            <w:r>
              <w:rPr>
                <w:sz w:val="28"/>
                <w:szCs w:val="28"/>
              </w:rPr>
              <w:t>Өткен шақ</w:t>
            </w:r>
          </w:p>
          <w:p w:rsidR="00CD65DC" w:rsidRDefault="00CD65DC">
            <w:pPr>
              <w:rPr>
                <w:sz w:val="28"/>
                <w:szCs w:val="28"/>
                <w:lang w:val="kk-KZ"/>
              </w:rPr>
            </w:pPr>
          </w:p>
          <w:p w:rsidR="00CD65DC" w:rsidRDefault="00CD65DC">
            <w:pPr>
              <w:jc w:val="both"/>
              <w:rPr>
                <w:b/>
                <w:sz w:val="28"/>
                <w:szCs w:val="28"/>
                <w:lang w:val="kk-KZ"/>
              </w:rPr>
            </w:pPr>
            <w:r>
              <w:rPr>
                <w:b/>
                <w:sz w:val="28"/>
                <w:szCs w:val="28"/>
                <w:lang w:val="kk-KZ"/>
              </w:rPr>
              <w:t xml:space="preserve">6-семинар </w:t>
            </w:r>
          </w:p>
          <w:p w:rsidR="00CD65DC" w:rsidRDefault="00CD65DC">
            <w:pPr>
              <w:numPr>
                <w:ilvl w:val="0"/>
                <w:numId w:val="14"/>
              </w:numPr>
              <w:rPr>
                <w:sz w:val="28"/>
                <w:szCs w:val="28"/>
              </w:rPr>
            </w:pPr>
            <w:r>
              <w:rPr>
                <w:sz w:val="28"/>
                <w:szCs w:val="28"/>
              </w:rPr>
              <w:t xml:space="preserve">Жеке </w:t>
            </w:r>
            <w:proofErr w:type="spellStart"/>
            <w:r>
              <w:rPr>
                <w:sz w:val="28"/>
                <w:szCs w:val="28"/>
              </w:rPr>
              <w:t>іс</w:t>
            </w:r>
            <w:proofErr w:type="spellEnd"/>
            <w:r>
              <w:rPr>
                <w:sz w:val="28"/>
                <w:szCs w:val="28"/>
              </w:rPr>
              <w:t xml:space="preserve"> </w:t>
            </w:r>
            <w:proofErr w:type="spellStart"/>
            <w:r>
              <w:rPr>
                <w:sz w:val="28"/>
                <w:szCs w:val="28"/>
              </w:rPr>
              <w:t>парағын</w:t>
            </w:r>
            <w:proofErr w:type="spellEnd"/>
            <w:r>
              <w:rPr>
                <w:sz w:val="28"/>
                <w:szCs w:val="28"/>
              </w:rPr>
              <w:t xml:space="preserve"> </w:t>
            </w:r>
            <w:proofErr w:type="spellStart"/>
            <w:r>
              <w:rPr>
                <w:sz w:val="28"/>
                <w:szCs w:val="28"/>
              </w:rPr>
              <w:t>толтыру</w:t>
            </w:r>
            <w:proofErr w:type="gramStart"/>
            <w:r>
              <w:rPr>
                <w:sz w:val="28"/>
                <w:szCs w:val="28"/>
              </w:rPr>
              <w:t>,т</w:t>
            </w:r>
            <w:proofErr w:type="gramEnd"/>
            <w:r>
              <w:rPr>
                <w:sz w:val="28"/>
                <w:szCs w:val="28"/>
              </w:rPr>
              <w:t>алдау</w:t>
            </w:r>
            <w:proofErr w:type="spellEnd"/>
            <w:r>
              <w:rPr>
                <w:sz w:val="28"/>
                <w:szCs w:val="28"/>
              </w:rPr>
              <w:t>.</w:t>
            </w:r>
          </w:p>
          <w:p w:rsidR="00CD65DC" w:rsidRDefault="00CD65DC">
            <w:pPr>
              <w:numPr>
                <w:ilvl w:val="0"/>
                <w:numId w:val="14"/>
              </w:numPr>
              <w:rPr>
                <w:sz w:val="28"/>
                <w:szCs w:val="28"/>
              </w:rPr>
            </w:pPr>
            <w:r>
              <w:rPr>
                <w:sz w:val="28"/>
                <w:szCs w:val="28"/>
              </w:rPr>
              <w:t xml:space="preserve">Жеке карточка, </w:t>
            </w:r>
            <w:proofErr w:type="spellStart"/>
            <w:r>
              <w:rPr>
                <w:sz w:val="28"/>
                <w:szCs w:val="28"/>
              </w:rPr>
              <w:t>сауалнама</w:t>
            </w:r>
            <w:proofErr w:type="spellEnd"/>
            <w:r>
              <w:rPr>
                <w:sz w:val="28"/>
                <w:szCs w:val="28"/>
              </w:rPr>
              <w:t xml:space="preserve"> </w:t>
            </w:r>
            <w:proofErr w:type="spellStart"/>
            <w:r>
              <w:rPr>
                <w:sz w:val="28"/>
                <w:szCs w:val="28"/>
              </w:rPr>
              <w:t>толтыру</w:t>
            </w:r>
            <w:proofErr w:type="gramStart"/>
            <w:r>
              <w:rPr>
                <w:sz w:val="28"/>
                <w:szCs w:val="28"/>
              </w:rPr>
              <w:t>,т</w:t>
            </w:r>
            <w:proofErr w:type="gramEnd"/>
            <w:r>
              <w:rPr>
                <w:sz w:val="28"/>
                <w:szCs w:val="28"/>
              </w:rPr>
              <w:t>алдау</w:t>
            </w:r>
            <w:proofErr w:type="spellEnd"/>
            <w:r>
              <w:rPr>
                <w:sz w:val="28"/>
                <w:szCs w:val="28"/>
                <w:lang w:val="kk-KZ"/>
              </w:rPr>
              <w:t>.</w:t>
            </w:r>
          </w:p>
          <w:p w:rsidR="00CD65DC" w:rsidRDefault="00CD65DC">
            <w:pPr>
              <w:ind w:left="92"/>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lastRenderedPageBreak/>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spacing w:before="100" w:beforeAutospacing="1" w:after="100" w:afterAutospacing="1"/>
              <w:rPr>
                <w:sz w:val="28"/>
                <w:szCs w:val="28"/>
                <w:lang w:val="kk-KZ"/>
              </w:rPr>
            </w:pPr>
            <w:r>
              <w:rPr>
                <w:sz w:val="28"/>
                <w:szCs w:val="28"/>
                <w:lang w:val="kk-KZ"/>
              </w:rPr>
              <w:t xml:space="preserve">Құттықтау нотасының жазу </w:t>
            </w:r>
            <w:r>
              <w:rPr>
                <w:sz w:val="28"/>
                <w:szCs w:val="28"/>
                <w:lang w:val="kk-KZ"/>
              </w:rPr>
              <w:lastRenderedPageBreak/>
              <w:t>мәтінінде қолданылатын стандарт тілдік бірліктермен жұмыс. Тәжірибеде қолдану.</w:t>
            </w:r>
          </w:p>
          <w:p w:rsidR="00CD65DC" w:rsidRDefault="00CD65DC">
            <w:pPr>
              <w:spacing w:before="100" w:beforeAutospacing="1" w:after="100" w:afterAutospacing="1"/>
              <w:rPr>
                <w:sz w:val="28"/>
                <w:szCs w:val="28"/>
                <w:lang w:val="kk-KZ"/>
              </w:rPr>
            </w:pPr>
            <w:r>
              <w:rPr>
                <w:sz w:val="28"/>
                <w:szCs w:val="28"/>
                <w:lang w:val="kk-KZ"/>
              </w:rPr>
              <w:t>Жеке іс парағы мәтінінде қолданылатын стандарт тілдік бірліктермен жұмыс.</w:t>
            </w:r>
          </w:p>
          <w:p w:rsidR="00CD65DC" w:rsidRDefault="00CD65DC">
            <w:pPr>
              <w:spacing w:before="100" w:beforeAutospacing="1" w:after="100" w:afterAutospacing="1"/>
              <w:rPr>
                <w:sz w:val="28"/>
                <w:szCs w:val="28"/>
                <w:lang w:val="kk-KZ"/>
              </w:rPr>
            </w:pPr>
            <w:r>
              <w:rPr>
                <w:sz w:val="28"/>
                <w:szCs w:val="28"/>
                <w:lang w:val="kk-KZ"/>
              </w:rPr>
              <w:t>Халықаралық студенттер форумының өткізілуі туралы пресс-релиз дайындау.</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 xml:space="preserve">7- дәріс Жеке адамға қатысты құжаттар </w:t>
            </w:r>
            <w:r>
              <w:rPr>
                <w:sz w:val="28"/>
                <w:szCs w:val="28"/>
                <w:lang w:val="kk-KZ"/>
              </w:rPr>
              <w:t>:</w:t>
            </w:r>
          </w:p>
          <w:p w:rsidR="00CD65DC" w:rsidRDefault="00CD65DC">
            <w:pPr>
              <w:rPr>
                <w:sz w:val="28"/>
                <w:szCs w:val="28"/>
                <w:lang w:val="kk-KZ"/>
              </w:rPr>
            </w:pPr>
            <w:r>
              <w:rPr>
                <w:sz w:val="28"/>
                <w:szCs w:val="28"/>
                <w:lang w:val="kk-KZ"/>
              </w:rPr>
              <w:t>Мінездеме, ұсыным хат, хабарландыру, жарнама.</w:t>
            </w:r>
          </w:p>
          <w:p w:rsidR="00CD65DC" w:rsidRDefault="00CD65DC">
            <w:pPr>
              <w:rPr>
                <w:sz w:val="28"/>
                <w:szCs w:val="28"/>
                <w:lang w:val="kk-KZ"/>
              </w:rPr>
            </w:pPr>
            <w:r>
              <w:rPr>
                <w:sz w:val="28"/>
                <w:szCs w:val="28"/>
                <w:lang w:val="kk-KZ"/>
              </w:rPr>
              <w:t>Құрылымы, ерекшелігі</w:t>
            </w:r>
          </w:p>
          <w:p w:rsidR="00CD65DC" w:rsidRDefault="00CD65DC">
            <w:pPr>
              <w:rPr>
                <w:sz w:val="28"/>
                <w:szCs w:val="28"/>
                <w:lang w:val="kk-KZ"/>
              </w:rPr>
            </w:pPr>
            <w:r>
              <w:rPr>
                <w:sz w:val="28"/>
                <w:szCs w:val="28"/>
                <w:lang w:val="kk-KZ"/>
              </w:rPr>
              <w:t>64-86 бб.</w:t>
            </w:r>
          </w:p>
          <w:p w:rsidR="00CD65DC" w:rsidRDefault="00CD65DC">
            <w:pPr>
              <w:rPr>
                <w:sz w:val="28"/>
                <w:szCs w:val="28"/>
                <w:lang w:val="kk-KZ"/>
              </w:rPr>
            </w:pPr>
            <w:r>
              <w:rPr>
                <w:sz w:val="28"/>
                <w:szCs w:val="28"/>
                <w:lang w:val="kk-KZ"/>
              </w:rPr>
              <w:t>1. 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Жедел өткен шақ</w:t>
            </w:r>
          </w:p>
          <w:p w:rsidR="00CD65DC" w:rsidRDefault="00CD65DC">
            <w:pPr>
              <w:jc w:val="both"/>
              <w:rPr>
                <w:b/>
                <w:sz w:val="28"/>
                <w:szCs w:val="28"/>
                <w:lang w:val="kk-KZ"/>
              </w:rPr>
            </w:pPr>
            <w:r>
              <w:rPr>
                <w:b/>
                <w:sz w:val="28"/>
                <w:szCs w:val="28"/>
                <w:lang w:val="kk-KZ"/>
              </w:rPr>
              <w:t xml:space="preserve">7-семинар </w:t>
            </w:r>
          </w:p>
          <w:p w:rsidR="00CD65DC" w:rsidRDefault="00CD65DC">
            <w:pPr>
              <w:numPr>
                <w:ilvl w:val="0"/>
                <w:numId w:val="16"/>
              </w:numPr>
              <w:rPr>
                <w:sz w:val="28"/>
                <w:szCs w:val="28"/>
              </w:rPr>
            </w:pPr>
            <w:proofErr w:type="spellStart"/>
            <w:r>
              <w:rPr>
                <w:sz w:val="28"/>
                <w:szCs w:val="28"/>
              </w:rPr>
              <w:t>Мінездеме</w:t>
            </w:r>
            <w:proofErr w:type="spellEnd"/>
            <w:r>
              <w:rPr>
                <w:sz w:val="28"/>
                <w:szCs w:val="28"/>
              </w:rPr>
              <w:t xml:space="preserve"> </w:t>
            </w:r>
            <w:proofErr w:type="spellStart"/>
            <w:r>
              <w:rPr>
                <w:sz w:val="28"/>
                <w:szCs w:val="28"/>
              </w:rPr>
              <w:t>жазу</w:t>
            </w:r>
            <w:proofErr w:type="spellEnd"/>
            <w:r>
              <w:rPr>
                <w:sz w:val="28"/>
                <w:szCs w:val="28"/>
              </w:rPr>
              <w:t xml:space="preserve">,   </w:t>
            </w:r>
            <w:proofErr w:type="spellStart"/>
            <w:r>
              <w:rPr>
                <w:sz w:val="28"/>
                <w:szCs w:val="28"/>
              </w:rPr>
              <w:t>талдау</w:t>
            </w:r>
            <w:proofErr w:type="spellEnd"/>
          </w:p>
          <w:p w:rsidR="00CD65DC" w:rsidRDefault="00CD65DC">
            <w:pPr>
              <w:ind w:left="720"/>
              <w:jc w:val="both"/>
              <w:rPr>
                <w:b/>
                <w:sz w:val="28"/>
                <w:szCs w:val="28"/>
                <w:lang w:val="kk-KZ"/>
              </w:rPr>
            </w:pPr>
            <w:r>
              <w:rPr>
                <w:sz w:val="28"/>
                <w:szCs w:val="28"/>
              </w:rPr>
              <w:t xml:space="preserve">2. </w:t>
            </w:r>
            <w:proofErr w:type="spellStart"/>
            <w:r>
              <w:rPr>
                <w:sz w:val="28"/>
                <w:szCs w:val="28"/>
              </w:rPr>
              <w:t>Анықтама</w:t>
            </w:r>
            <w:proofErr w:type="spellEnd"/>
            <w:r>
              <w:rPr>
                <w:sz w:val="28"/>
                <w:szCs w:val="28"/>
              </w:rPr>
              <w:t xml:space="preserve">, </w:t>
            </w:r>
            <w:proofErr w:type="spellStart"/>
            <w:r>
              <w:rPr>
                <w:sz w:val="28"/>
                <w:szCs w:val="28"/>
              </w:rPr>
              <w:t>хабарландыру</w:t>
            </w:r>
            <w:proofErr w:type="spellEnd"/>
            <w:r>
              <w:rPr>
                <w:sz w:val="28"/>
                <w:szCs w:val="28"/>
              </w:rPr>
              <w:t xml:space="preserve">, </w:t>
            </w:r>
            <w:proofErr w:type="spellStart"/>
            <w:r>
              <w:rPr>
                <w:sz w:val="28"/>
                <w:szCs w:val="28"/>
              </w:rPr>
              <w:t>аннотациялық</w:t>
            </w:r>
            <w:proofErr w:type="spellEnd"/>
            <w:r>
              <w:rPr>
                <w:sz w:val="28"/>
                <w:szCs w:val="28"/>
              </w:rPr>
              <w:t xml:space="preserve"> </w:t>
            </w:r>
            <w:proofErr w:type="spellStart"/>
            <w:r>
              <w:rPr>
                <w:sz w:val="28"/>
                <w:szCs w:val="28"/>
              </w:rPr>
              <w:t>парақ</w:t>
            </w:r>
            <w:proofErr w:type="spellEnd"/>
            <w:r>
              <w:rPr>
                <w:sz w:val="28"/>
                <w:szCs w:val="28"/>
              </w:rPr>
              <w:t xml:space="preserve"> </w:t>
            </w:r>
            <w:proofErr w:type="spellStart"/>
            <w:r>
              <w:rPr>
                <w:sz w:val="28"/>
                <w:szCs w:val="28"/>
              </w:rPr>
              <w:t>толтыру</w:t>
            </w:r>
            <w:proofErr w:type="spellEnd"/>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rPr>
            </w:pPr>
            <w:r>
              <w:rPr>
                <w:b/>
                <w:sz w:val="28"/>
                <w:szCs w:val="28"/>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ind w:left="25"/>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1</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8</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r>
              <w:rPr>
                <w:b/>
                <w:sz w:val="28"/>
                <w:szCs w:val="28"/>
                <w:lang w:val="kk-KZ"/>
              </w:rPr>
              <w:t>8-дәріс  Азаматтық-құқықтық қарым- қатынастарды реттейтін құжаттар:</w:t>
            </w:r>
          </w:p>
          <w:p w:rsidR="00CD65DC" w:rsidRDefault="00CD65DC">
            <w:pPr>
              <w:rPr>
                <w:sz w:val="28"/>
                <w:szCs w:val="28"/>
                <w:lang w:val="kk-KZ"/>
              </w:rPr>
            </w:pPr>
            <w:r>
              <w:rPr>
                <w:sz w:val="28"/>
                <w:szCs w:val="28"/>
                <w:lang w:val="kk-KZ"/>
              </w:rPr>
              <w:t>Қолхат, кепілхат, сенімхат құрылымы, ерекшелігі</w:t>
            </w:r>
          </w:p>
          <w:p w:rsidR="00CD65DC" w:rsidRDefault="00CD65DC">
            <w:pPr>
              <w:rPr>
                <w:sz w:val="28"/>
                <w:szCs w:val="28"/>
                <w:lang w:val="kk-KZ"/>
              </w:rPr>
            </w:pPr>
            <w:r>
              <w:rPr>
                <w:sz w:val="28"/>
                <w:szCs w:val="28"/>
                <w:lang w:val="kk-KZ"/>
              </w:rPr>
              <w:t xml:space="preserve">218-229 бб. </w:t>
            </w:r>
          </w:p>
          <w:p w:rsidR="00CD65DC" w:rsidRDefault="00CD65DC">
            <w:pPr>
              <w:rPr>
                <w:sz w:val="28"/>
                <w:szCs w:val="28"/>
                <w:lang w:val="kk-KZ"/>
              </w:rPr>
            </w:pPr>
            <w:r>
              <w:rPr>
                <w:sz w:val="28"/>
                <w:szCs w:val="28"/>
                <w:lang w:val="kk-KZ"/>
              </w:rPr>
              <w:t>1.Жалқы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 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Сан есім</w:t>
            </w:r>
          </w:p>
          <w:p w:rsidR="00CD65DC" w:rsidRDefault="00CD65DC">
            <w:pPr>
              <w:rPr>
                <w:b/>
                <w:sz w:val="28"/>
                <w:szCs w:val="28"/>
                <w:lang w:val="kk-KZ"/>
              </w:rPr>
            </w:pPr>
            <w:r>
              <w:rPr>
                <w:b/>
                <w:sz w:val="28"/>
                <w:szCs w:val="28"/>
                <w:lang w:val="kk-KZ"/>
              </w:rPr>
              <w:t xml:space="preserve">8-семинар </w:t>
            </w:r>
          </w:p>
          <w:p w:rsidR="00CD65DC" w:rsidRDefault="00CD65DC">
            <w:pPr>
              <w:numPr>
                <w:ilvl w:val="0"/>
                <w:numId w:val="16"/>
              </w:numPr>
              <w:rPr>
                <w:sz w:val="28"/>
                <w:szCs w:val="28"/>
                <w:lang w:val="kk-KZ"/>
              </w:rPr>
            </w:pPr>
            <w:r>
              <w:rPr>
                <w:sz w:val="28"/>
                <w:szCs w:val="28"/>
                <w:lang w:val="kk-KZ"/>
              </w:rPr>
              <w:lastRenderedPageBreak/>
              <w:t>Қолхат деректемелерін талдау, үлгісін жазу</w:t>
            </w:r>
          </w:p>
          <w:p w:rsidR="00CD65DC" w:rsidRDefault="00CD65DC">
            <w:pPr>
              <w:numPr>
                <w:ilvl w:val="0"/>
                <w:numId w:val="16"/>
              </w:numPr>
              <w:rPr>
                <w:sz w:val="28"/>
                <w:szCs w:val="28"/>
                <w:lang w:val="kk-KZ"/>
              </w:rPr>
            </w:pPr>
            <w:r>
              <w:rPr>
                <w:sz w:val="28"/>
                <w:szCs w:val="28"/>
                <w:lang w:val="kk-KZ"/>
              </w:rPr>
              <w:t xml:space="preserve">Сенімхат деректемелерін </w:t>
            </w:r>
          </w:p>
          <w:p w:rsidR="00CD65DC" w:rsidRDefault="00CD65DC">
            <w:pPr>
              <w:ind w:left="720"/>
              <w:rPr>
                <w:sz w:val="28"/>
                <w:szCs w:val="28"/>
                <w:lang w:val="kk-KZ"/>
              </w:rPr>
            </w:pPr>
            <w:r>
              <w:rPr>
                <w:sz w:val="28"/>
                <w:szCs w:val="28"/>
                <w:lang w:val="kk-KZ"/>
              </w:rPr>
              <w:t xml:space="preserve">       талдау, үлгісін жазу.</w:t>
            </w: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9</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widowControl w:val="0"/>
              <w:jc w:val="both"/>
              <w:rPr>
                <w:sz w:val="28"/>
                <w:szCs w:val="28"/>
                <w:lang w:val="kk-KZ"/>
              </w:rPr>
            </w:pPr>
            <w:r>
              <w:rPr>
                <w:b/>
                <w:sz w:val="28"/>
                <w:szCs w:val="28"/>
                <w:lang w:val="kk-KZ"/>
              </w:rPr>
              <w:t xml:space="preserve">9-дәріс Дипломатиялық құжаттар. </w:t>
            </w:r>
            <w:r>
              <w:rPr>
                <w:sz w:val="28"/>
                <w:szCs w:val="28"/>
                <w:lang w:val="kk-KZ"/>
              </w:rPr>
              <w:t xml:space="preserve"> Дипломатиялық этикет.</w:t>
            </w:r>
            <w:r>
              <w:rPr>
                <w:b/>
                <w:sz w:val="28"/>
                <w:szCs w:val="28"/>
                <w:lang w:val="kk-KZ"/>
              </w:rPr>
              <w:t xml:space="preserve"> </w:t>
            </w:r>
            <w:r>
              <w:rPr>
                <w:sz w:val="28"/>
                <w:szCs w:val="28"/>
                <w:lang w:val="kk-KZ"/>
              </w:rPr>
              <w:t>Дипломатиялық протокол.</w:t>
            </w:r>
          </w:p>
          <w:p w:rsidR="00CD65DC" w:rsidRDefault="00CD65DC">
            <w:pPr>
              <w:widowControl w:val="0"/>
              <w:jc w:val="both"/>
              <w:rPr>
                <w:sz w:val="28"/>
                <w:szCs w:val="28"/>
                <w:lang w:val="kk-KZ"/>
              </w:rPr>
            </w:pPr>
            <w:r>
              <w:rPr>
                <w:sz w:val="28"/>
                <w:szCs w:val="28"/>
                <w:lang w:val="kk-KZ"/>
              </w:rPr>
              <w:t>1. Ауыспалы осы (келер) шақ.</w:t>
            </w:r>
          </w:p>
          <w:p w:rsidR="00CD65DC" w:rsidRDefault="00CD65DC">
            <w:pPr>
              <w:widowControl w:val="0"/>
              <w:jc w:val="both"/>
              <w:rPr>
                <w:sz w:val="28"/>
                <w:szCs w:val="28"/>
                <w:lang w:val="kk-KZ"/>
              </w:rPr>
            </w:pPr>
            <w:r>
              <w:rPr>
                <w:sz w:val="28"/>
                <w:szCs w:val="28"/>
                <w:lang w:val="kk-KZ"/>
              </w:rPr>
              <w:t>2. Изафеттік құрылым.</w:t>
            </w:r>
          </w:p>
          <w:p w:rsidR="00CD65DC" w:rsidRDefault="00CD65DC">
            <w:pPr>
              <w:jc w:val="both"/>
              <w:rPr>
                <w:b/>
                <w:sz w:val="28"/>
                <w:szCs w:val="28"/>
                <w:lang w:val="kk-KZ"/>
              </w:rPr>
            </w:pPr>
            <w:r>
              <w:rPr>
                <w:b/>
                <w:sz w:val="28"/>
                <w:szCs w:val="28"/>
                <w:lang w:val="kk-KZ"/>
              </w:rPr>
              <w:t xml:space="preserve">9-семинар </w:t>
            </w:r>
          </w:p>
          <w:p w:rsidR="00CD65DC" w:rsidRDefault="00CD65DC">
            <w:pPr>
              <w:jc w:val="both"/>
              <w:rPr>
                <w:sz w:val="28"/>
                <w:szCs w:val="28"/>
                <w:lang w:val="kk-KZ"/>
              </w:rPr>
            </w:pPr>
            <w:r>
              <w:rPr>
                <w:sz w:val="28"/>
                <w:szCs w:val="28"/>
                <w:lang w:val="kk-KZ"/>
              </w:rPr>
              <w:t xml:space="preserve">  Дипломатиялық қабылдаулар мен салтанаттар. Халықаралық деңгейдегі шақыру билеті.</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r>
              <w:rPr>
                <w:sz w:val="28"/>
                <w:szCs w:val="28"/>
                <w:lang w:val="kk-KZ"/>
              </w:rPr>
              <w:t xml:space="preserve"> </w:t>
            </w:r>
          </w:p>
        </w:tc>
      </w:tr>
      <w:tr w:rsidR="00CD65DC" w:rsidTr="00CD65DC">
        <w:trPr>
          <w:trHeight w:val="245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10</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widowControl w:val="0"/>
              <w:jc w:val="both"/>
              <w:rPr>
                <w:sz w:val="28"/>
                <w:szCs w:val="28"/>
                <w:lang w:val="kk-KZ"/>
              </w:rPr>
            </w:pPr>
            <w:r>
              <w:rPr>
                <w:b/>
                <w:sz w:val="28"/>
                <w:szCs w:val="28"/>
                <w:lang w:val="kk-KZ"/>
              </w:rPr>
              <w:t xml:space="preserve">10-дәріс  </w:t>
            </w:r>
            <w:r>
              <w:rPr>
                <w:sz w:val="28"/>
                <w:szCs w:val="28"/>
                <w:lang w:val="kk-KZ"/>
              </w:rPr>
              <w:t xml:space="preserve"> </w:t>
            </w:r>
          </w:p>
          <w:p w:rsidR="00CD65DC" w:rsidRDefault="00CD65DC">
            <w:pPr>
              <w:widowControl w:val="0"/>
              <w:jc w:val="both"/>
              <w:rPr>
                <w:sz w:val="28"/>
                <w:szCs w:val="28"/>
                <w:lang w:val="kk-KZ"/>
              </w:rPr>
            </w:pPr>
            <w:r>
              <w:rPr>
                <w:sz w:val="28"/>
                <w:szCs w:val="28"/>
                <w:lang w:val="kk-KZ"/>
              </w:rPr>
              <w:t xml:space="preserve">Сенім грамоталары. Кері шақыру грамоталары. </w:t>
            </w:r>
          </w:p>
          <w:p w:rsidR="00CD65DC" w:rsidRDefault="00CD65DC">
            <w:pPr>
              <w:widowControl w:val="0"/>
              <w:jc w:val="both"/>
              <w:rPr>
                <w:sz w:val="28"/>
                <w:szCs w:val="28"/>
                <w:lang w:val="kk-KZ"/>
              </w:rPr>
            </w:pPr>
            <w:r>
              <w:rPr>
                <w:sz w:val="28"/>
                <w:szCs w:val="28"/>
                <w:lang w:val="kk-KZ"/>
              </w:rPr>
              <w:t>1. Есімше жұрнақтары.</w:t>
            </w:r>
          </w:p>
          <w:p w:rsidR="00CD65DC" w:rsidRDefault="00CD65DC">
            <w:pPr>
              <w:jc w:val="both"/>
              <w:rPr>
                <w:sz w:val="28"/>
                <w:szCs w:val="28"/>
                <w:lang w:val="kk-KZ"/>
              </w:rPr>
            </w:pPr>
            <w:r>
              <w:rPr>
                <w:b/>
                <w:sz w:val="28"/>
                <w:szCs w:val="28"/>
                <w:lang w:val="kk-KZ"/>
              </w:rPr>
              <w:t>10-семинар</w:t>
            </w:r>
            <w:r>
              <w:rPr>
                <w:sz w:val="28"/>
                <w:szCs w:val="28"/>
                <w:lang w:val="kk-KZ"/>
              </w:rPr>
              <w:t xml:space="preserve">   </w:t>
            </w:r>
          </w:p>
          <w:p w:rsidR="00CD65DC" w:rsidRDefault="00CD65DC">
            <w:pPr>
              <w:jc w:val="both"/>
              <w:rPr>
                <w:sz w:val="28"/>
                <w:szCs w:val="28"/>
                <w:lang w:val="kk-KZ"/>
              </w:rPr>
            </w:pPr>
            <w:r>
              <w:rPr>
                <w:sz w:val="28"/>
                <w:szCs w:val="28"/>
                <w:lang w:val="kk-KZ"/>
              </w:rPr>
              <w:t>Сенім грамоталары, кері шақыру грамоталары үлгілерімен жұмыс істеу дағдыларын қалыптастыру.</w:t>
            </w:r>
          </w:p>
          <w:p w:rsidR="00CD65DC" w:rsidRDefault="00CD65DC">
            <w:pPr>
              <w:jc w:val="both"/>
              <w:rPr>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sz w:val="28"/>
                <w:szCs w:val="28"/>
                <w:lang w:val="kk-KZ"/>
              </w:rPr>
            </w:pPr>
            <w:r>
              <w:rPr>
                <w:sz w:val="28"/>
                <w:szCs w:val="28"/>
                <w:lang w:val="kk-KZ"/>
              </w:rPr>
              <w:t>Түркітілдес мемлекеттер арасындағы ынтымақтастық келісім. (Дөңгелек үстел өткізу).</w:t>
            </w:r>
          </w:p>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IІI тақырыптық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11</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11- дәріс  </w:t>
            </w:r>
            <w:r>
              <w:rPr>
                <w:sz w:val="28"/>
                <w:szCs w:val="28"/>
                <w:lang w:val="kk-KZ"/>
              </w:rPr>
              <w:t xml:space="preserve"> </w:t>
            </w:r>
          </w:p>
          <w:p w:rsidR="00CD65DC" w:rsidRDefault="00CD65DC">
            <w:pPr>
              <w:rPr>
                <w:sz w:val="28"/>
                <w:szCs w:val="28"/>
                <w:lang w:val="kk-KZ"/>
              </w:rPr>
            </w:pPr>
            <w:r>
              <w:rPr>
                <w:sz w:val="28"/>
                <w:szCs w:val="28"/>
                <w:lang w:val="kk-KZ"/>
              </w:rPr>
              <w:t>Нотификация. Дипломатиялық нота. Жеке нота, Вербальді нота.</w:t>
            </w:r>
          </w:p>
          <w:p w:rsidR="00CD65DC" w:rsidRDefault="00CD65DC">
            <w:pPr>
              <w:rPr>
                <w:sz w:val="28"/>
                <w:szCs w:val="28"/>
                <w:lang w:val="kk-KZ"/>
              </w:rPr>
            </w:pPr>
            <w:r>
              <w:rPr>
                <w:sz w:val="28"/>
                <w:szCs w:val="28"/>
                <w:lang w:val="kk-KZ"/>
              </w:rPr>
              <w:t>1. Тұйық етістік. Жіктік жалғау.</w:t>
            </w:r>
          </w:p>
          <w:p w:rsidR="00CD65DC" w:rsidRDefault="00CD65DC">
            <w:pPr>
              <w:jc w:val="both"/>
              <w:rPr>
                <w:b/>
                <w:sz w:val="28"/>
                <w:szCs w:val="28"/>
                <w:lang w:val="kk-KZ"/>
              </w:rPr>
            </w:pPr>
            <w:r>
              <w:rPr>
                <w:b/>
                <w:sz w:val="28"/>
                <w:szCs w:val="28"/>
                <w:lang w:val="kk-KZ"/>
              </w:rPr>
              <w:t xml:space="preserve">11-семинар </w:t>
            </w:r>
            <w:r>
              <w:rPr>
                <w:sz w:val="28"/>
                <w:szCs w:val="28"/>
                <w:lang w:val="kk-KZ"/>
              </w:rPr>
              <w:t xml:space="preserve"> </w:t>
            </w:r>
          </w:p>
          <w:p w:rsidR="00CD65DC" w:rsidRDefault="00CD65DC">
            <w:pPr>
              <w:jc w:val="both"/>
              <w:rPr>
                <w:sz w:val="28"/>
                <w:szCs w:val="28"/>
                <w:lang w:val="kk-KZ"/>
              </w:rPr>
            </w:pPr>
            <w:r>
              <w:rPr>
                <w:sz w:val="28"/>
                <w:szCs w:val="28"/>
                <w:lang w:val="kk-KZ"/>
              </w:rPr>
              <w:t>Дипломатиялық нота. Жеке нота, Вербальді нота, құттықтау нотасы, наразылық нота, ұжымдық нота үлгілерімен дағды қалыптастыру.</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p>
          <w:p w:rsidR="00CD65DC" w:rsidRDefault="00CD65DC">
            <w:pPr>
              <w:jc w:val="center"/>
              <w:rPr>
                <w:b/>
                <w:sz w:val="28"/>
                <w:szCs w:val="28"/>
                <w:lang w:val="kk-KZ"/>
              </w:rPr>
            </w:pP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70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12</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widowControl w:val="0"/>
              <w:rPr>
                <w:b/>
                <w:sz w:val="28"/>
                <w:szCs w:val="28"/>
                <w:lang w:val="kk-KZ"/>
              </w:rPr>
            </w:pPr>
            <w:r>
              <w:rPr>
                <w:b/>
                <w:sz w:val="28"/>
                <w:szCs w:val="28"/>
                <w:lang w:val="kk-KZ"/>
              </w:rPr>
              <w:t xml:space="preserve">12-дәріс  </w:t>
            </w:r>
          </w:p>
          <w:p w:rsidR="00CD65DC" w:rsidRDefault="00CD65DC">
            <w:pPr>
              <w:widowControl w:val="0"/>
              <w:rPr>
                <w:sz w:val="28"/>
                <w:szCs w:val="28"/>
                <w:lang w:val="kk-KZ"/>
              </w:rPr>
            </w:pPr>
            <w:r>
              <w:rPr>
                <w:sz w:val="28"/>
                <w:szCs w:val="28"/>
                <w:lang w:val="kk-KZ"/>
              </w:rPr>
              <w:t xml:space="preserve"> Елшілік. Елшінің негізгі міндеттері. </w:t>
            </w:r>
          </w:p>
          <w:p w:rsidR="00CD65DC" w:rsidRDefault="00CD65DC">
            <w:pPr>
              <w:widowControl w:val="0"/>
              <w:rPr>
                <w:sz w:val="28"/>
                <w:szCs w:val="28"/>
                <w:lang w:val="kk-KZ"/>
              </w:rPr>
            </w:pPr>
            <w:r>
              <w:rPr>
                <w:sz w:val="28"/>
                <w:szCs w:val="28"/>
                <w:lang w:val="kk-KZ"/>
              </w:rPr>
              <w:t>1. Септік жалғау түрлері.</w:t>
            </w:r>
          </w:p>
          <w:p w:rsidR="00CD65DC" w:rsidRDefault="00CD65DC">
            <w:pPr>
              <w:widowControl w:val="0"/>
              <w:rPr>
                <w:sz w:val="28"/>
                <w:szCs w:val="28"/>
                <w:lang w:val="kk-KZ"/>
              </w:rPr>
            </w:pPr>
            <w:r>
              <w:rPr>
                <w:sz w:val="28"/>
                <w:szCs w:val="28"/>
                <w:lang w:val="kk-KZ"/>
              </w:rPr>
              <w:t>2. Дипломатиялық терминдер.</w:t>
            </w:r>
          </w:p>
          <w:p w:rsidR="00CD65DC" w:rsidRDefault="00CD65DC">
            <w:pPr>
              <w:jc w:val="both"/>
              <w:rPr>
                <w:sz w:val="28"/>
                <w:szCs w:val="28"/>
                <w:lang w:val="kk-KZ"/>
              </w:rPr>
            </w:pPr>
            <w:r>
              <w:rPr>
                <w:b/>
                <w:sz w:val="28"/>
                <w:szCs w:val="28"/>
                <w:lang w:val="kk-KZ"/>
              </w:rPr>
              <w:t xml:space="preserve">12-семинар </w:t>
            </w:r>
            <w:r>
              <w:rPr>
                <w:sz w:val="28"/>
                <w:szCs w:val="28"/>
                <w:lang w:val="kk-KZ"/>
              </w:rPr>
              <w:t xml:space="preserve"> </w:t>
            </w:r>
          </w:p>
          <w:p w:rsidR="00CD65DC" w:rsidRDefault="00CD65DC">
            <w:pPr>
              <w:jc w:val="both"/>
              <w:rPr>
                <w:sz w:val="28"/>
                <w:szCs w:val="28"/>
                <w:lang w:val="kk-KZ"/>
              </w:rPr>
            </w:pPr>
            <w:r>
              <w:rPr>
                <w:sz w:val="28"/>
                <w:szCs w:val="28"/>
                <w:lang w:val="kk-KZ"/>
              </w:rPr>
              <w:t>Ант, елшінің кәсіби дағдыларымен таныстыру, белгілі ҚР елшілері өмірбаянымен танысу.</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ind w:right="1168"/>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13</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widowControl w:val="0"/>
              <w:rPr>
                <w:sz w:val="28"/>
                <w:szCs w:val="28"/>
                <w:lang w:val="kk-KZ"/>
              </w:rPr>
            </w:pPr>
            <w:r>
              <w:rPr>
                <w:b/>
                <w:sz w:val="28"/>
                <w:szCs w:val="28"/>
                <w:lang w:val="kk-KZ"/>
              </w:rPr>
              <w:t xml:space="preserve">13- дәріс  </w:t>
            </w:r>
            <w:r>
              <w:rPr>
                <w:sz w:val="28"/>
                <w:szCs w:val="28"/>
                <w:lang w:val="kk-KZ"/>
              </w:rPr>
              <w:t xml:space="preserve"> </w:t>
            </w:r>
          </w:p>
          <w:p w:rsidR="00CD65DC" w:rsidRDefault="00CD65DC">
            <w:pPr>
              <w:widowControl w:val="0"/>
              <w:rPr>
                <w:sz w:val="28"/>
                <w:szCs w:val="28"/>
                <w:lang w:val="kk-KZ"/>
              </w:rPr>
            </w:pPr>
            <w:r>
              <w:rPr>
                <w:sz w:val="28"/>
                <w:szCs w:val="28"/>
                <w:lang w:val="kk-KZ"/>
              </w:rPr>
              <w:t xml:space="preserve">Халықаралық ұйымдар.  </w:t>
            </w:r>
          </w:p>
          <w:p w:rsidR="00CD65DC" w:rsidRDefault="00CD65DC">
            <w:pPr>
              <w:rPr>
                <w:sz w:val="28"/>
                <w:szCs w:val="28"/>
                <w:lang w:val="kk-KZ"/>
              </w:rPr>
            </w:pPr>
            <w:r>
              <w:rPr>
                <w:sz w:val="28"/>
                <w:szCs w:val="28"/>
                <w:lang w:val="kk-KZ"/>
              </w:rPr>
              <w:t>ЕҚЫҰ, БҰҰ, ЕО және т.б.</w:t>
            </w:r>
          </w:p>
          <w:p w:rsidR="00CD65DC" w:rsidRDefault="00CD65DC">
            <w:pPr>
              <w:rPr>
                <w:sz w:val="28"/>
                <w:szCs w:val="28"/>
                <w:lang w:val="kk-KZ"/>
              </w:rPr>
            </w:pPr>
            <w:r>
              <w:rPr>
                <w:sz w:val="28"/>
                <w:szCs w:val="28"/>
                <w:lang w:val="kk-KZ"/>
              </w:rPr>
              <w:t>1. Қысқарған сөздер.</w:t>
            </w:r>
          </w:p>
          <w:p w:rsidR="00CD65DC" w:rsidRDefault="00CD65DC">
            <w:pPr>
              <w:jc w:val="both"/>
              <w:rPr>
                <w:sz w:val="28"/>
                <w:szCs w:val="28"/>
                <w:lang w:val="kk-KZ"/>
              </w:rPr>
            </w:pPr>
            <w:r>
              <w:rPr>
                <w:b/>
                <w:sz w:val="28"/>
                <w:szCs w:val="28"/>
                <w:lang w:val="kk-KZ"/>
              </w:rPr>
              <w:t xml:space="preserve">13-семинар </w:t>
            </w:r>
            <w:r>
              <w:rPr>
                <w:sz w:val="28"/>
                <w:szCs w:val="28"/>
                <w:lang w:val="kk-KZ"/>
              </w:rPr>
              <w:t xml:space="preserve"> </w:t>
            </w:r>
          </w:p>
          <w:p w:rsidR="00CD65DC" w:rsidRDefault="00CD65DC">
            <w:pPr>
              <w:jc w:val="both"/>
              <w:rPr>
                <w:sz w:val="28"/>
                <w:szCs w:val="28"/>
                <w:lang w:val="kk-KZ"/>
              </w:rPr>
            </w:pPr>
            <w:r>
              <w:rPr>
                <w:sz w:val="28"/>
                <w:szCs w:val="28"/>
                <w:lang w:val="kk-KZ"/>
              </w:rPr>
              <w:t xml:space="preserve">Аталған ұйымдар бойынша презентация, мәлімдеме дайындау. </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14</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14-дәріс</w:t>
            </w:r>
            <w:r>
              <w:rPr>
                <w:sz w:val="28"/>
                <w:szCs w:val="28"/>
                <w:lang w:val="kk-KZ"/>
              </w:rPr>
              <w:t xml:space="preserve">   </w:t>
            </w:r>
          </w:p>
          <w:p w:rsidR="00CD65DC" w:rsidRDefault="00CD65DC">
            <w:pPr>
              <w:rPr>
                <w:sz w:val="28"/>
                <w:szCs w:val="28"/>
                <w:lang w:val="kk-KZ"/>
              </w:rPr>
            </w:pPr>
            <w:r>
              <w:rPr>
                <w:sz w:val="28"/>
                <w:szCs w:val="28"/>
                <w:lang w:val="kk-KZ"/>
              </w:rPr>
              <w:t xml:space="preserve">Виза.  ҚР виза  беру ережелері. </w:t>
            </w:r>
          </w:p>
          <w:p w:rsidR="00CD65DC" w:rsidRDefault="00CD65DC">
            <w:pPr>
              <w:rPr>
                <w:sz w:val="28"/>
                <w:szCs w:val="28"/>
                <w:lang w:val="kk-KZ"/>
              </w:rPr>
            </w:pPr>
            <w:r>
              <w:rPr>
                <w:sz w:val="28"/>
                <w:szCs w:val="28"/>
                <w:lang w:val="kk-KZ"/>
              </w:rPr>
              <w:t xml:space="preserve">1. Сан есімдер. </w:t>
            </w:r>
          </w:p>
          <w:p w:rsidR="00CD65DC" w:rsidRDefault="00CD65DC">
            <w:pPr>
              <w:widowControl w:val="0"/>
              <w:rPr>
                <w:sz w:val="28"/>
                <w:szCs w:val="28"/>
                <w:lang w:val="kk-KZ"/>
              </w:rPr>
            </w:pPr>
            <w:r>
              <w:rPr>
                <w:b/>
                <w:sz w:val="28"/>
                <w:szCs w:val="28"/>
                <w:lang w:val="kk-KZ"/>
              </w:rPr>
              <w:t xml:space="preserve">14-семинар </w:t>
            </w:r>
            <w:r>
              <w:rPr>
                <w:sz w:val="28"/>
                <w:szCs w:val="28"/>
                <w:lang w:val="kk-KZ"/>
              </w:rPr>
              <w:t xml:space="preserve"> </w:t>
            </w:r>
          </w:p>
          <w:p w:rsidR="00CD65DC" w:rsidRDefault="00CD65DC">
            <w:pPr>
              <w:jc w:val="both"/>
              <w:rPr>
                <w:b/>
                <w:sz w:val="28"/>
                <w:szCs w:val="28"/>
                <w:lang w:val="kk-KZ"/>
              </w:rPr>
            </w:pPr>
            <w:r>
              <w:rPr>
                <w:sz w:val="28"/>
                <w:szCs w:val="28"/>
                <w:lang w:val="kk-KZ"/>
              </w:rPr>
              <w:t xml:space="preserve">  Виза  түрлерімен жұмыс. </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r>
              <w:rPr>
                <w:sz w:val="28"/>
                <w:szCs w:val="28"/>
                <w:lang w:val="kk-KZ"/>
              </w:rPr>
              <w:t xml:space="preserve">  </w:t>
            </w:r>
          </w:p>
          <w:p w:rsidR="00CD65DC" w:rsidRDefault="00CD65DC">
            <w:pPr>
              <w:jc w:val="both"/>
              <w:rPr>
                <w:sz w:val="28"/>
                <w:szCs w:val="28"/>
                <w:lang w:val="kk-KZ"/>
              </w:rPr>
            </w:pPr>
            <w:r>
              <w:rPr>
                <w:sz w:val="28"/>
                <w:szCs w:val="28"/>
                <w:lang w:val="kk-KZ"/>
              </w:rPr>
              <w:t>Мемлекеттік шекара мәселесі. (Презентация дайындау).</w:t>
            </w:r>
          </w:p>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211"/>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15</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15-дәріс </w:t>
            </w:r>
            <w:r>
              <w:rPr>
                <w:sz w:val="28"/>
                <w:szCs w:val="28"/>
                <w:lang w:val="kk-KZ"/>
              </w:rPr>
              <w:t>БАҚ материалдары қызықтырады</w:t>
            </w:r>
          </w:p>
          <w:p w:rsidR="00CD65DC" w:rsidRDefault="00CD65DC">
            <w:pPr>
              <w:numPr>
                <w:ilvl w:val="0"/>
                <w:numId w:val="18"/>
              </w:numPr>
              <w:rPr>
                <w:sz w:val="28"/>
                <w:szCs w:val="28"/>
                <w:lang w:val="kk-KZ"/>
              </w:rPr>
            </w:pPr>
            <w:r>
              <w:rPr>
                <w:sz w:val="28"/>
                <w:szCs w:val="28"/>
                <w:lang w:val="kk-KZ"/>
              </w:rPr>
              <w:t>сұхбат</w:t>
            </w:r>
          </w:p>
          <w:p w:rsidR="00CD65DC" w:rsidRDefault="00CD65DC">
            <w:pPr>
              <w:numPr>
                <w:ilvl w:val="0"/>
                <w:numId w:val="18"/>
              </w:numPr>
              <w:rPr>
                <w:sz w:val="28"/>
                <w:szCs w:val="28"/>
                <w:lang w:val="kk-KZ"/>
              </w:rPr>
            </w:pPr>
            <w:r>
              <w:rPr>
                <w:sz w:val="28"/>
                <w:szCs w:val="28"/>
                <w:lang w:val="kk-KZ"/>
              </w:rPr>
              <w:t>мақала</w:t>
            </w:r>
          </w:p>
          <w:p w:rsidR="00CD65DC" w:rsidRDefault="00CD65DC">
            <w:pPr>
              <w:numPr>
                <w:ilvl w:val="0"/>
                <w:numId w:val="18"/>
              </w:numPr>
              <w:rPr>
                <w:sz w:val="28"/>
                <w:szCs w:val="28"/>
                <w:lang w:val="kk-KZ"/>
              </w:rPr>
            </w:pPr>
            <w:r>
              <w:rPr>
                <w:sz w:val="28"/>
                <w:szCs w:val="28"/>
                <w:lang w:val="kk-KZ"/>
              </w:rPr>
              <w:t>хабарлама</w:t>
            </w:r>
          </w:p>
          <w:p w:rsidR="00CD65DC" w:rsidRDefault="00CD65DC">
            <w:pPr>
              <w:numPr>
                <w:ilvl w:val="0"/>
                <w:numId w:val="18"/>
              </w:numPr>
              <w:rPr>
                <w:sz w:val="28"/>
                <w:szCs w:val="28"/>
                <w:lang w:val="kk-KZ"/>
              </w:rPr>
            </w:pPr>
            <w:r>
              <w:rPr>
                <w:sz w:val="28"/>
                <w:szCs w:val="28"/>
                <w:lang w:val="kk-KZ"/>
              </w:rPr>
              <w:t>жарнама</w:t>
            </w:r>
          </w:p>
          <w:p w:rsidR="00CD65DC" w:rsidRDefault="00CD65DC">
            <w:pPr>
              <w:numPr>
                <w:ilvl w:val="1"/>
                <w:numId w:val="18"/>
              </w:numPr>
              <w:rPr>
                <w:sz w:val="28"/>
                <w:szCs w:val="28"/>
                <w:lang w:val="kk-KZ"/>
              </w:rPr>
            </w:pPr>
            <w:r>
              <w:rPr>
                <w:sz w:val="28"/>
                <w:szCs w:val="28"/>
                <w:lang w:val="kk-KZ"/>
              </w:rPr>
              <w:t>Күрделі сөйлем құраудағы жалғаулықтардың рөлі мен маңызы. Сөйлемнің функционалдық</w:t>
            </w:r>
            <w:r>
              <w:rPr>
                <w:sz w:val="28"/>
                <w:szCs w:val="28"/>
                <w:lang w:val="kk-KZ"/>
              </w:rPr>
              <w:softHyphen/>
              <w:t>семантикалық ерекшеліктері.</w:t>
            </w:r>
          </w:p>
          <w:p w:rsidR="00CD65DC" w:rsidRDefault="00CD65DC">
            <w:pPr>
              <w:rPr>
                <w:sz w:val="28"/>
                <w:szCs w:val="28"/>
                <w:lang w:val="kk-KZ"/>
              </w:rPr>
            </w:pPr>
            <w:r>
              <w:rPr>
                <w:b/>
                <w:sz w:val="28"/>
                <w:szCs w:val="28"/>
              </w:rPr>
              <w:t>15</w:t>
            </w:r>
            <w:r>
              <w:rPr>
                <w:b/>
                <w:sz w:val="28"/>
                <w:szCs w:val="28"/>
                <w:lang w:val="kk-KZ"/>
              </w:rPr>
              <w:t>-</w:t>
            </w:r>
            <w:r>
              <w:rPr>
                <w:b/>
                <w:sz w:val="28"/>
                <w:szCs w:val="28"/>
              </w:rPr>
              <w:t xml:space="preserve">семинар </w:t>
            </w:r>
            <w:r>
              <w:rPr>
                <w:sz w:val="28"/>
                <w:szCs w:val="28"/>
                <w:lang w:val="kk-KZ"/>
              </w:rPr>
              <w:t xml:space="preserve">Баспасөз материалдарын талдау </w:t>
            </w:r>
          </w:p>
          <w:p w:rsidR="00CD65DC" w:rsidRDefault="00CD65DC">
            <w:pPr>
              <w:numPr>
                <w:ilvl w:val="0"/>
                <w:numId w:val="20"/>
              </w:numPr>
              <w:rPr>
                <w:sz w:val="28"/>
                <w:szCs w:val="28"/>
                <w:lang w:val="kk-KZ"/>
              </w:rPr>
            </w:pPr>
            <w:r>
              <w:rPr>
                <w:sz w:val="28"/>
                <w:szCs w:val="28"/>
                <w:lang w:val="kk-KZ"/>
              </w:rPr>
              <w:lastRenderedPageBreak/>
              <w:t>с</w:t>
            </w:r>
            <w:r>
              <w:rPr>
                <w:sz w:val="28"/>
                <w:szCs w:val="28"/>
              </w:rPr>
              <w:t>ұхбат</w:t>
            </w:r>
          </w:p>
          <w:p w:rsidR="00CD65DC" w:rsidRDefault="00CD65DC">
            <w:pPr>
              <w:numPr>
                <w:ilvl w:val="0"/>
                <w:numId w:val="20"/>
              </w:numPr>
              <w:rPr>
                <w:sz w:val="28"/>
                <w:szCs w:val="28"/>
                <w:lang w:val="kk-KZ"/>
              </w:rPr>
            </w:pPr>
            <w:r>
              <w:rPr>
                <w:sz w:val="28"/>
                <w:szCs w:val="28"/>
                <w:lang w:val="kk-KZ"/>
              </w:rPr>
              <w:t>м</w:t>
            </w:r>
            <w:r>
              <w:rPr>
                <w:sz w:val="28"/>
                <w:szCs w:val="28"/>
              </w:rPr>
              <w:t>ақала</w:t>
            </w:r>
          </w:p>
          <w:p w:rsidR="00CD65DC" w:rsidRDefault="00CD65DC">
            <w:pPr>
              <w:numPr>
                <w:ilvl w:val="0"/>
                <w:numId w:val="20"/>
              </w:numPr>
              <w:rPr>
                <w:sz w:val="28"/>
                <w:szCs w:val="28"/>
                <w:lang w:val="kk-KZ"/>
              </w:rPr>
            </w:pPr>
            <w:r>
              <w:rPr>
                <w:sz w:val="28"/>
                <w:szCs w:val="28"/>
                <w:lang w:val="kk-KZ"/>
              </w:rPr>
              <w:t>х</w:t>
            </w:r>
            <w:proofErr w:type="spellStart"/>
            <w:r>
              <w:rPr>
                <w:sz w:val="28"/>
                <w:szCs w:val="28"/>
              </w:rPr>
              <w:t>абарлама</w:t>
            </w:r>
            <w:proofErr w:type="spellEnd"/>
          </w:p>
          <w:p w:rsidR="00CD65DC" w:rsidRDefault="00CD65DC">
            <w:pPr>
              <w:jc w:val="both"/>
              <w:rPr>
                <w:b/>
                <w:sz w:val="28"/>
                <w:szCs w:val="28"/>
              </w:rPr>
            </w:pPr>
            <w:proofErr w:type="spellStart"/>
            <w:r>
              <w:rPr>
                <w:sz w:val="28"/>
                <w:szCs w:val="28"/>
              </w:rPr>
              <w:t>жарнама</w:t>
            </w:r>
            <w:proofErr w:type="spellEnd"/>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45 сағ</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CD65DC">
      <w:pPr>
        <w:ind w:left="25"/>
        <w:jc w:val="center"/>
        <w:rPr>
          <w:b/>
          <w:sz w:val="28"/>
          <w:szCs w:val="28"/>
          <w:lang w:val="kk-KZ"/>
        </w:rPr>
      </w:pPr>
      <w:r>
        <w:rPr>
          <w:b/>
          <w:sz w:val="28"/>
          <w:szCs w:val="28"/>
          <w:lang w:val="kk-KZ"/>
        </w:rPr>
        <w:t>1 кезең</w:t>
      </w: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01"/>
        <w:gridCol w:w="1081"/>
        <w:gridCol w:w="1460"/>
        <w:gridCol w:w="3502"/>
      </w:tblGrid>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rPr>
                <w:b/>
                <w:i/>
                <w:sz w:val="28"/>
                <w:szCs w:val="28"/>
                <w:lang w:val="kk-KZ"/>
              </w:rPr>
            </w:pPr>
            <w:r>
              <w:rPr>
                <w:b/>
                <w:i/>
                <w:sz w:val="28"/>
                <w:szCs w:val="28"/>
                <w:lang w:val="kk-KZ"/>
              </w:rPr>
              <w:t>Іс қағаздарын талдау</w:t>
            </w:r>
          </w:p>
          <w:p w:rsidR="00CD65DC" w:rsidRDefault="00CD65DC">
            <w:pPr>
              <w:numPr>
                <w:ilvl w:val="0"/>
                <w:numId w:val="22"/>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w:t>
            </w:r>
            <w:proofErr w:type="spellEnd"/>
            <w:r>
              <w:rPr>
                <w:sz w:val="28"/>
                <w:szCs w:val="28"/>
              </w:rPr>
              <w:t xml:space="preserve"> </w:t>
            </w:r>
            <w:proofErr w:type="spellStart"/>
            <w:proofErr w:type="gramStart"/>
            <w:r>
              <w:rPr>
                <w:sz w:val="28"/>
                <w:szCs w:val="28"/>
              </w:rPr>
              <w:t>стил</w:t>
            </w:r>
            <w:proofErr w:type="gramEnd"/>
            <w:r>
              <w:rPr>
                <w:sz w:val="28"/>
                <w:szCs w:val="28"/>
              </w:rPr>
              <w:t>і</w:t>
            </w:r>
            <w:proofErr w:type="spellEnd"/>
          </w:p>
          <w:p w:rsidR="00CD65DC" w:rsidRDefault="00CD65DC">
            <w:pPr>
              <w:numPr>
                <w:ilvl w:val="0"/>
                <w:numId w:val="24"/>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құжаттардың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4"/>
              </w:numPr>
              <w:rPr>
                <w:sz w:val="28"/>
                <w:szCs w:val="28"/>
              </w:rPr>
            </w:pPr>
            <w:proofErr w:type="spellStart"/>
            <w:r>
              <w:rPr>
                <w:sz w:val="28"/>
                <w:szCs w:val="28"/>
              </w:rPr>
              <w:t>Кеңсе</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қағаздарының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2"/>
              </w:numPr>
              <w:rPr>
                <w:sz w:val="28"/>
                <w:szCs w:val="28"/>
              </w:rPr>
            </w:pPr>
            <w:r>
              <w:rPr>
                <w:sz w:val="28"/>
                <w:szCs w:val="28"/>
                <w:lang w:val="kk-KZ"/>
              </w:rPr>
              <w:t>Құжаттардың үлгі</w:t>
            </w:r>
            <w:proofErr w:type="spellStart"/>
            <w:r>
              <w:rPr>
                <w:sz w:val="28"/>
                <w:szCs w:val="28"/>
              </w:rPr>
              <w:t>лерін</w:t>
            </w:r>
            <w:proofErr w:type="spellEnd"/>
            <w:r>
              <w:rPr>
                <w:sz w:val="28"/>
                <w:szCs w:val="28"/>
              </w:rPr>
              <w:t xml:space="preserve">  </w:t>
            </w:r>
            <w:proofErr w:type="spellStart"/>
            <w:r>
              <w:rPr>
                <w:sz w:val="28"/>
                <w:szCs w:val="28"/>
              </w:rPr>
              <w:t>жазу</w:t>
            </w:r>
            <w:proofErr w:type="spellEnd"/>
            <w:r>
              <w:rPr>
                <w:sz w:val="28"/>
                <w:szCs w:val="28"/>
              </w:rPr>
              <w:t>:</w:t>
            </w:r>
          </w:p>
          <w:p w:rsidR="00CD65DC" w:rsidRDefault="00CD65DC">
            <w:pPr>
              <w:rPr>
                <w:sz w:val="28"/>
                <w:szCs w:val="28"/>
                <w:lang w:val="kk-KZ"/>
              </w:rPr>
            </w:pPr>
            <w:r>
              <w:rPr>
                <w:sz w:val="28"/>
                <w:szCs w:val="28"/>
                <w:lang w:val="kk-KZ"/>
              </w:rPr>
              <w:t>Өтініш, өмірбаян,мінездеме, ұсыным хат, жарнама, қолхат, сенімхат, құттықтау нотасы, шақыру, анықтама. Үлгілерді толтыру, орысша нұсқасын қазақ тіліне аудару, анықтама беру.</w:t>
            </w:r>
          </w:p>
          <w:p w:rsidR="00CD65DC" w:rsidRDefault="00CD65DC">
            <w:pPr>
              <w:ind w:left="360" w:right="-57"/>
              <w:rPr>
                <w:sz w:val="28"/>
                <w:szCs w:val="28"/>
                <w:lang w:val="kk-KZ"/>
              </w:rPr>
            </w:pP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numPr>
                <w:ilvl w:val="0"/>
                <w:numId w:val="26"/>
              </w:numPr>
              <w:ind w:right="-57"/>
              <w:rPr>
                <w:sz w:val="28"/>
                <w:szCs w:val="28"/>
                <w:lang w:val="kk-KZ"/>
              </w:rPr>
            </w:pPr>
            <w:r>
              <w:rPr>
                <w:sz w:val="28"/>
                <w:szCs w:val="28"/>
                <w:lang w:val="kk-KZ"/>
              </w:rPr>
              <w:t>ҚР Дипломатиялық қызметі туралы Заңы.</w:t>
            </w:r>
          </w:p>
          <w:p w:rsidR="00CD65DC" w:rsidRDefault="00CD65DC">
            <w:pPr>
              <w:ind w:left="360" w:right="-57"/>
              <w:rPr>
                <w:sz w:val="28"/>
                <w:szCs w:val="28"/>
                <w:lang w:val="kk-KZ"/>
              </w:rPr>
            </w:pPr>
            <w:r>
              <w:rPr>
                <w:sz w:val="28"/>
                <w:szCs w:val="28"/>
                <w:lang w:val="kk-KZ"/>
              </w:rPr>
              <w:t xml:space="preserve"> (талдау). </w:t>
            </w:r>
          </w:p>
          <w:p w:rsidR="00CD65DC" w:rsidRDefault="00CD65DC">
            <w:pPr>
              <w:rPr>
                <w:sz w:val="28"/>
                <w:szCs w:val="28"/>
                <w:lang w:val="kk-KZ"/>
              </w:rPr>
            </w:pPr>
          </w:p>
        </w:tc>
      </w:tr>
    </w:tbl>
    <w:p w:rsidR="00CD65DC" w:rsidRDefault="00CD65DC" w:rsidP="00CD65DC">
      <w:pPr>
        <w:rPr>
          <w:b/>
          <w:sz w:val="28"/>
          <w:szCs w:val="28"/>
          <w:lang w:val="kk-KZ"/>
        </w:rPr>
      </w:pPr>
    </w:p>
    <w:p w:rsidR="00CD65DC" w:rsidRDefault="00CD65DC" w:rsidP="00CD65DC">
      <w:pPr>
        <w:jc w:val="center"/>
        <w:rPr>
          <w:b/>
          <w:sz w:val="28"/>
          <w:szCs w:val="28"/>
          <w:lang w:val="kk-KZ"/>
        </w:rPr>
      </w:pPr>
      <w:r>
        <w:rPr>
          <w:sz w:val="28"/>
          <w:szCs w:val="28"/>
          <w:lang w:val="kk-KZ"/>
        </w:rPr>
        <w:t xml:space="preserve">                  </w:t>
      </w: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5D747A"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 xml:space="preserve">(Academic </w:t>
            </w:r>
            <w:r>
              <w:rPr>
                <w:spacing w:val="-6"/>
                <w:sz w:val="28"/>
                <w:szCs w:val="28"/>
                <w:lang w:val="en-US"/>
              </w:rPr>
              <w:lastRenderedPageBreak/>
              <w:t>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lastRenderedPageBreak/>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5D747A"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lastRenderedPageBreak/>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keepNext/>
        <w:tabs>
          <w:tab w:val="center" w:pos="9639"/>
        </w:tabs>
        <w:autoSpaceDE w:val="0"/>
        <w:autoSpaceDN w:val="0"/>
        <w:jc w:val="center"/>
        <w:outlineLvl w:val="1"/>
        <w:rPr>
          <w:b/>
          <w:sz w:val="28"/>
          <w:szCs w:val="28"/>
          <w:lang w:val="kk-KZ"/>
        </w:rPr>
      </w:pPr>
      <w:r>
        <w:rPr>
          <w:b/>
          <w:sz w:val="28"/>
          <w:szCs w:val="28"/>
          <w:lang w:val="kk-KZ"/>
        </w:rPr>
        <w:t>Әдебиеттер тізімі</w:t>
      </w:r>
    </w:p>
    <w:p w:rsidR="00CD65DC" w:rsidRDefault="00CD65DC" w:rsidP="00CD65DC">
      <w:pPr>
        <w:keepNext/>
        <w:tabs>
          <w:tab w:val="center" w:pos="9639"/>
        </w:tabs>
        <w:autoSpaceDE w:val="0"/>
        <w:autoSpaceDN w:val="0"/>
        <w:jc w:val="center"/>
        <w:outlineLvl w:val="1"/>
        <w:rPr>
          <w:sz w:val="28"/>
          <w:szCs w:val="28"/>
          <w:lang w:val="kk-KZ"/>
        </w:rPr>
      </w:pPr>
      <w:r>
        <w:rPr>
          <w:b/>
          <w:sz w:val="28"/>
          <w:szCs w:val="28"/>
          <w:lang w:val="kk-KZ"/>
        </w:rPr>
        <w:t>Негізгі:</w:t>
      </w:r>
      <w:r>
        <w:rPr>
          <w:sz w:val="28"/>
          <w:szCs w:val="28"/>
          <w:lang w:val="kk-KZ"/>
        </w:rPr>
        <w:t xml:space="preserve"> </w:t>
      </w:r>
    </w:p>
    <w:p w:rsidR="00CD65DC" w:rsidRDefault="00CD65DC" w:rsidP="00CD65DC">
      <w:pPr>
        <w:keepNext/>
        <w:tabs>
          <w:tab w:val="center" w:pos="9639"/>
        </w:tabs>
        <w:autoSpaceDE w:val="0"/>
        <w:autoSpaceDN w:val="0"/>
        <w:jc w:val="center"/>
        <w:outlineLvl w:val="1"/>
        <w:rPr>
          <w:sz w:val="20"/>
          <w:szCs w:val="20"/>
          <w:lang w:val="kk-KZ"/>
        </w:rPr>
      </w:pPr>
      <w:r>
        <w:rPr>
          <w:sz w:val="28"/>
          <w:szCs w:val="28"/>
          <w:lang w:val="kk-KZ"/>
        </w:rPr>
        <w:t>1.М.Балақаев, Е.Жанпейісов, М.Томанов, Б.Манасбаев «Қазақ тілінің стилистикасы» .Алматы. 2005 ж.</w:t>
      </w:r>
      <w:r>
        <w:rPr>
          <w:sz w:val="20"/>
          <w:szCs w:val="20"/>
          <w:lang w:val="kk-KZ"/>
        </w:rPr>
        <w:t xml:space="preserve"> </w:t>
      </w:r>
    </w:p>
    <w:p w:rsidR="00CD65DC" w:rsidRDefault="00CD65DC" w:rsidP="00CD65DC">
      <w:pPr>
        <w:keepNext/>
        <w:tabs>
          <w:tab w:val="center" w:pos="9639"/>
        </w:tabs>
        <w:autoSpaceDE w:val="0"/>
        <w:autoSpaceDN w:val="0"/>
        <w:jc w:val="center"/>
        <w:outlineLvl w:val="1"/>
        <w:rPr>
          <w:rFonts w:ascii="Kz Times New Roman" w:hAnsi="Kz Times New Roman"/>
          <w:bCs/>
          <w:sz w:val="20"/>
          <w:szCs w:val="20"/>
          <w:lang w:val="kk-KZ"/>
        </w:rPr>
      </w:pPr>
      <w:r>
        <w:rPr>
          <w:sz w:val="28"/>
          <w:szCs w:val="28"/>
          <w:lang w:val="kk-KZ"/>
        </w:rPr>
        <w:t>2.С.Б.Бөрібаева «Мемлекеттік тілде іс қағаздарын жүргізу». Алматы: «Zият-Press». 2006 ж.</w:t>
      </w:r>
      <w:r>
        <w:rPr>
          <w:rFonts w:ascii="Kz Times New Roman" w:hAnsi="Kz Times New Roman"/>
          <w:bCs/>
          <w:sz w:val="20"/>
          <w:szCs w:val="20"/>
          <w:lang w:val="kk-KZ"/>
        </w:rPr>
        <w:t xml:space="preserve"> </w:t>
      </w:r>
    </w:p>
    <w:p w:rsidR="00CD65DC" w:rsidRDefault="00CD65DC" w:rsidP="00CD65DC">
      <w:pPr>
        <w:keepNext/>
        <w:tabs>
          <w:tab w:val="center" w:pos="9639"/>
        </w:tabs>
        <w:autoSpaceDE w:val="0"/>
        <w:autoSpaceDN w:val="0"/>
        <w:outlineLvl w:val="1"/>
        <w:rPr>
          <w:sz w:val="20"/>
          <w:szCs w:val="20"/>
          <w:lang w:val="kk-KZ"/>
        </w:rPr>
      </w:pPr>
      <w:r>
        <w:rPr>
          <w:rFonts w:ascii="Kz Times New Roman" w:hAnsi="Kz Times New Roman"/>
          <w:bCs/>
          <w:sz w:val="28"/>
          <w:szCs w:val="28"/>
          <w:lang w:val="kk-KZ"/>
        </w:rPr>
        <w:t xml:space="preserve">  3.С.Б. Бөрібаева  «</w:t>
      </w:r>
      <w:r>
        <w:rPr>
          <w:rFonts w:ascii="Kz Times New Roman" w:hAnsi="Kz Times New Roman"/>
          <w:sz w:val="28"/>
          <w:szCs w:val="28"/>
          <w:lang w:val="kk-KZ"/>
        </w:rPr>
        <w:t>Қазақ тілінде дипломатиялық және мемлекеттік құжаттарды рәсімдеу».   Алматы:«Қазақ университеті». 2011 ж.</w:t>
      </w:r>
      <w:r>
        <w:rPr>
          <w:sz w:val="20"/>
          <w:szCs w:val="20"/>
          <w:lang w:val="kk-KZ"/>
        </w:rPr>
        <w:t xml:space="preserve">     </w:t>
      </w:r>
    </w:p>
    <w:p w:rsidR="00CD65DC" w:rsidRDefault="00CD65DC" w:rsidP="00CD65DC">
      <w:pPr>
        <w:keepNext/>
        <w:tabs>
          <w:tab w:val="center" w:pos="9639"/>
        </w:tabs>
        <w:autoSpaceDE w:val="0"/>
        <w:autoSpaceDN w:val="0"/>
        <w:outlineLvl w:val="1"/>
        <w:rPr>
          <w:b/>
          <w:sz w:val="28"/>
          <w:szCs w:val="28"/>
          <w:lang w:val="kk-KZ"/>
        </w:rPr>
      </w:pPr>
      <w:r>
        <w:rPr>
          <w:sz w:val="20"/>
          <w:szCs w:val="20"/>
          <w:lang w:val="kk-KZ"/>
        </w:rPr>
        <w:t xml:space="preserve">  </w:t>
      </w:r>
      <w:r>
        <w:rPr>
          <w:sz w:val="28"/>
          <w:szCs w:val="28"/>
          <w:lang w:val="kk-KZ"/>
        </w:rPr>
        <w:t>4. Б.Р.Құлжанова «Қазақ тілі». Алматы:</w:t>
      </w:r>
      <w:r>
        <w:rPr>
          <w:rFonts w:ascii="Kz Times New Roman" w:hAnsi="Kz Times New Roman"/>
          <w:sz w:val="28"/>
          <w:szCs w:val="28"/>
          <w:lang w:val="kk-KZ"/>
        </w:rPr>
        <w:t xml:space="preserve"> «Қазақ университеті». </w:t>
      </w:r>
      <w:r>
        <w:rPr>
          <w:sz w:val="28"/>
          <w:szCs w:val="28"/>
          <w:lang w:val="kk-KZ"/>
        </w:rPr>
        <w:t xml:space="preserve"> 2010 ж.</w:t>
      </w:r>
    </w:p>
    <w:p w:rsidR="00CD65DC" w:rsidRDefault="00CD65DC" w:rsidP="00CD65DC">
      <w:pPr>
        <w:spacing w:after="200"/>
        <w:ind w:left="113" w:right="113"/>
        <w:contextualSpacing/>
        <w:jc w:val="both"/>
        <w:rPr>
          <w:rFonts w:ascii="Calibri" w:hAnsi="Calibri"/>
          <w:sz w:val="28"/>
          <w:szCs w:val="28"/>
          <w:lang w:val="kk-KZ"/>
        </w:rPr>
      </w:pPr>
    </w:p>
    <w:p w:rsidR="00CD65DC" w:rsidRDefault="00CD65DC" w:rsidP="00CD65DC">
      <w:pPr>
        <w:spacing w:after="200"/>
        <w:ind w:left="113" w:right="113"/>
        <w:contextualSpacing/>
        <w:jc w:val="both"/>
        <w:rPr>
          <w:sz w:val="20"/>
          <w:szCs w:val="20"/>
          <w:lang w:val="kk-KZ"/>
        </w:rPr>
      </w:pPr>
      <w:r>
        <w:rPr>
          <w:sz w:val="28"/>
          <w:szCs w:val="28"/>
          <w:lang w:val="kk-KZ"/>
        </w:rPr>
        <w:t>5</w:t>
      </w:r>
      <w:r>
        <w:rPr>
          <w:rFonts w:ascii="Calibri" w:hAnsi="Calibri"/>
          <w:sz w:val="28"/>
          <w:szCs w:val="28"/>
          <w:lang w:val="kk-KZ"/>
        </w:rPr>
        <w:t xml:space="preserve">. </w:t>
      </w:r>
      <w:r>
        <w:rPr>
          <w:sz w:val="28"/>
          <w:szCs w:val="28"/>
          <w:lang w:val="kk-KZ"/>
        </w:rPr>
        <w:t>Күзекова З., Жусанбаева С., Жарқынбекова Ш., Әлімбек Г. Қазақ тілі. – Алматы: Раритет, 2008.</w:t>
      </w:r>
      <w:r>
        <w:rPr>
          <w:sz w:val="20"/>
          <w:szCs w:val="20"/>
          <w:lang w:val="kk-KZ"/>
        </w:rPr>
        <w:t xml:space="preserve"> </w:t>
      </w:r>
    </w:p>
    <w:p w:rsidR="00CD65DC" w:rsidRDefault="00CD65DC" w:rsidP="00CD65DC">
      <w:pPr>
        <w:spacing w:after="200"/>
        <w:ind w:left="113" w:right="113"/>
        <w:contextualSpacing/>
        <w:jc w:val="both"/>
        <w:rPr>
          <w:sz w:val="28"/>
          <w:szCs w:val="28"/>
          <w:lang w:val="kk-KZ"/>
        </w:rPr>
      </w:pPr>
      <w:r>
        <w:rPr>
          <w:sz w:val="28"/>
          <w:szCs w:val="28"/>
          <w:lang w:val="kk-KZ"/>
        </w:rPr>
        <w:t>6. Ш.Құрманбайұлы «Терминдер сөздігі».Zият-Press».Алматы. 2007 ж.</w:t>
      </w:r>
    </w:p>
    <w:p w:rsidR="00CD65DC" w:rsidRDefault="00CD65DC" w:rsidP="00CD65DC">
      <w:pPr>
        <w:tabs>
          <w:tab w:val="left" w:pos="-426"/>
          <w:tab w:val="left" w:pos="1100"/>
          <w:tab w:val="left" w:pos="1134"/>
        </w:tabs>
        <w:jc w:val="center"/>
        <w:rPr>
          <w:b/>
          <w:color w:val="000000"/>
          <w:sz w:val="28"/>
          <w:szCs w:val="28"/>
          <w:lang w:val="kk-KZ"/>
        </w:rPr>
      </w:pPr>
      <w:r>
        <w:rPr>
          <w:b/>
          <w:color w:val="000000"/>
          <w:sz w:val="28"/>
          <w:szCs w:val="28"/>
          <w:lang w:val="kk-KZ"/>
        </w:rPr>
        <w:t>Қосымша:</w:t>
      </w:r>
    </w:p>
    <w:p w:rsidR="00CD65DC" w:rsidRDefault="00CD65DC" w:rsidP="00CD65DC">
      <w:pPr>
        <w:spacing w:after="200"/>
        <w:ind w:left="113" w:right="113"/>
        <w:contextualSpacing/>
        <w:jc w:val="both"/>
        <w:rPr>
          <w:b/>
          <w:sz w:val="28"/>
          <w:szCs w:val="28"/>
          <w:lang w:val="kk-KZ"/>
        </w:rPr>
      </w:pPr>
      <w:r>
        <w:rPr>
          <w:sz w:val="28"/>
          <w:szCs w:val="28"/>
          <w:lang w:val="kk-KZ"/>
        </w:rPr>
        <w:t>1. Күзекова З., Тұяқбаев Т. Қазақша-орысша, орысша-қазақша дипломатиялық  сөздік. –  Астана: Елорда, 1998.</w:t>
      </w:r>
    </w:p>
    <w:p w:rsidR="00CD65DC" w:rsidRDefault="00CD65DC" w:rsidP="00CD65DC">
      <w:pPr>
        <w:rPr>
          <w:sz w:val="28"/>
          <w:szCs w:val="28"/>
          <w:lang w:val="kk-KZ"/>
        </w:rPr>
      </w:pPr>
    </w:p>
    <w:p w:rsidR="00CD65DC" w:rsidRDefault="00CD65DC" w:rsidP="00CD65DC">
      <w:pPr>
        <w:ind w:left="360"/>
        <w:rPr>
          <w:sz w:val="28"/>
          <w:szCs w:val="28"/>
          <w:lang w:val="kk-KZ"/>
        </w:rPr>
      </w:pP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spacing w:after="200" w:line="276" w:lineRule="auto"/>
        <w:ind w:left="113" w:right="113"/>
        <w:jc w:val="both"/>
        <w:rPr>
          <w:rFonts w:ascii="Calibri" w:hAnsi="Calibri"/>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ind w:left="708"/>
        <w:jc w:val="center"/>
        <w:rPr>
          <w:b/>
          <w:sz w:val="28"/>
          <w:szCs w:val="28"/>
          <w:lang w:val="kk-KZ"/>
        </w:rPr>
      </w:pPr>
    </w:p>
    <w:p w:rsidR="00CD65DC" w:rsidRDefault="00CD65DC" w:rsidP="00CD65DC">
      <w:pPr>
        <w:jc w:val="both"/>
        <w:rPr>
          <w:sz w:val="28"/>
          <w:szCs w:val="28"/>
          <w:lang w:val="kk-KZ"/>
        </w:rPr>
      </w:pPr>
    </w:p>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lastRenderedPageBreak/>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5D747A"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5D747A"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r>
        <w:rPr>
          <w:bCs/>
          <w:i/>
          <w:iCs/>
          <w:sz w:val="28"/>
          <w:szCs w:val="28"/>
          <w:lang w:val="kk-KZ"/>
        </w:rPr>
        <w:t xml:space="preserve"> </w:t>
      </w:r>
    </w:p>
    <w:p w:rsidR="00CD65DC" w:rsidRDefault="00CD65DC" w:rsidP="00CD65DC">
      <w:pPr>
        <w:rPr>
          <w:bCs/>
          <w:i/>
          <w:iCs/>
          <w:sz w:val="28"/>
          <w:szCs w:val="28"/>
          <w:lang w:val="kk-KZ"/>
        </w:rPr>
      </w:pPr>
      <w:r>
        <w:rPr>
          <w:i/>
          <w:sz w:val="28"/>
          <w:szCs w:val="28"/>
          <w:lang w:val="kk-KZ" w:eastAsia="ko-KR"/>
        </w:rPr>
        <w:t>№    хаттама  « »      2014 ж.</w:t>
      </w: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А.Ш.Байтукаева</w:t>
      </w:r>
    </w:p>
    <w:p w:rsidR="00CD65DC" w:rsidRDefault="00CD65DC" w:rsidP="00CD65DC">
      <w:pPr>
        <w:rPr>
          <w:iCs/>
          <w:sz w:val="28"/>
          <w:szCs w:val="28"/>
          <w:lang w:val="kk-KZ"/>
        </w:rPr>
      </w:pPr>
    </w:p>
    <w:p w:rsidR="00CD65DC" w:rsidRDefault="00CD65DC" w:rsidP="00CD65DC">
      <w:pPr>
        <w:jc w:val="both"/>
        <w:rPr>
          <w:lang w:val="kk-KZ"/>
        </w:rPr>
      </w:pPr>
      <w:r>
        <w:rPr>
          <w:b/>
          <w:sz w:val="28"/>
          <w:szCs w:val="28"/>
          <w:lang w:val="kk-KZ"/>
        </w:rPr>
        <w:t xml:space="preserve">Дәріс оқушы, </w:t>
      </w:r>
      <w:r>
        <w:rPr>
          <w:iCs/>
          <w:sz w:val="28"/>
          <w:szCs w:val="28"/>
          <w:lang w:val="kk-KZ"/>
        </w:rPr>
        <w:t>аға оқытушы</w:t>
      </w:r>
      <w:r>
        <w:rPr>
          <w:b/>
          <w:sz w:val="28"/>
          <w:szCs w:val="28"/>
          <w:lang w:val="kk-KZ"/>
        </w:rPr>
        <w:tab/>
      </w:r>
      <w:r>
        <w:rPr>
          <w:b/>
          <w:sz w:val="28"/>
          <w:szCs w:val="28"/>
          <w:lang w:val="kk-KZ"/>
        </w:rPr>
        <w:tab/>
        <w:t xml:space="preserve">          </w:t>
      </w:r>
      <w:r w:rsidR="00B00BB2">
        <w:rPr>
          <w:b/>
          <w:sz w:val="28"/>
          <w:szCs w:val="28"/>
          <w:lang w:val="kk-KZ"/>
        </w:rPr>
        <w:t xml:space="preserve">         </w:t>
      </w:r>
      <w:r>
        <w:rPr>
          <w:b/>
          <w:sz w:val="28"/>
          <w:szCs w:val="28"/>
          <w:lang w:val="kk-KZ"/>
        </w:rPr>
        <w:t xml:space="preserve">   </w:t>
      </w:r>
      <w:r>
        <w:rPr>
          <w:sz w:val="28"/>
          <w:szCs w:val="28"/>
          <w:lang w:val="kk-KZ"/>
        </w:rPr>
        <w:t>Г</w:t>
      </w:r>
      <w:r w:rsidR="00B00BB2">
        <w:rPr>
          <w:sz w:val="28"/>
          <w:szCs w:val="28"/>
          <w:lang w:val="kk-KZ"/>
        </w:rPr>
        <w:t>.</w:t>
      </w:r>
      <w:r>
        <w:rPr>
          <w:sz w:val="28"/>
          <w:szCs w:val="28"/>
          <w:lang w:val="kk-KZ"/>
        </w:rPr>
        <w:t>Ахметалиева</w:t>
      </w:r>
    </w:p>
    <w:p w:rsidR="008F54F9" w:rsidRPr="00B00BB2" w:rsidRDefault="008F54F9">
      <w:pPr>
        <w:rPr>
          <w:lang w:val="kk-KZ"/>
        </w:rPr>
      </w:pPr>
    </w:p>
    <w:sectPr w:rsidR="008F54F9" w:rsidRPr="00B00BB2" w:rsidSect="008F5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9">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lvlOverride w:ilvl="1">
      <w:startOverride w:val="1"/>
    </w:lvlOverride>
    <w:lvlOverride w:ilvl="2"/>
    <w:lvlOverride w:ilvl="3"/>
    <w:lvlOverride w:ilvl="4"/>
    <w:lvlOverride w:ilvl="5"/>
    <w:lvlOverride w:ilvl="6"/>
    <w:lvlOverride w:ilvl="7"/>
    <w:lvlOverride w:ilvl="8"/>
  </w:num>
  <w:num w:numId="19">
    <w:abstractNumId w:val="11"/>
  </w:num>
  <w:num w:numId="20">
    <w:abstractNumId w:val="11"/>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65DC"/>
    <w:rsid w:val="001A03B1"/>
    <w:rsid w:val="001D3BAE"/>
    <w:rsid w:val="0034230F"/>
    <w:rsid w:val="005329D5"/>
    <w:rsid w:val="005D747A"/>
    <w:rsid w:val="00745D8E"/>
    <w:rsid w:val="00830758"/>
    <w:rsid w:val="008405F3"/>
    <w:rsid w:val="008E0B55"/>
    <w:rsid w:val="008F54F9"/>
    <w:rsid w:val="00936887"/>
    <w:rsid w:val="009A599B"/>
    <w:rsid w:val="00B00BB2"/>
    <w:rsid w:val="00B00BE3"/>
    <w:rsid w:val="00C64C37"/>
    <w:rsid w:val="00CD65DC"/>
    <w:rsid w:val="00D03758"/>
    <w:rsid w:val="00FB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rsid w:val="00CD6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3">
    <w:name w:val="Сетка таблицы1"/>
    <w:basedOn w:val="a1"/>
    <w:rsid w:val="00CD6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10A53-4C52-4FFA-82DF-9725EBAE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3389</Words>
  <Characters>19322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Айбек Жулдызбек</cp:lastModifiedBy>
  <cp:revision>16</cp:revision>
  <dcterms:created xsi:type="dcterms:W3CDTF">2014-06-13T11:41:00Z</dcterms:created>
  <dcterms:modified xsi:type="dcterms:W3CDTF">2014-12-07T16:51:00Z</dcterms:modified>
</cp:coreProperties>
</file>